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01C" w:rsidRPr="004B77AC" w:rsidRDefault="00C55D40" w:rsidP="00C55D40">
      <w:pPr>
        <w:jc w:val="right"/>
        <w:rPr>
          <w:rFonts w:ascii="Times New Roman" w:hAnsi="Times New Roman" w:cs="Times New Roman"/>
          <w:sz w:val="24"/>
          <w:szCs w:val="24"/>
        </w:rPr>
      </w:pPr>
      <w:r w:rsidRPr="004B77AC">
        <w:rPr>
          <w:rFonts w:ascii="Times New Roman" w:hAnsi="Times New Roman" w:cs="Times New Roman"/>
          <w:sz w:val="24"/>
          <w:szCs w:val="24"/>
        </w:rPr>
        <w:t xml:space="preserve">Krosno, dnia </w:t>
      </w:r>
      <w:r w:rsidR="00704259">
        <w:rPr>
          <w:rFonts w:ascii="Times New Roman" w:hAnsi="Times New Roman" w:cs="Times New Roman"/>
          <w:sz w:val="24"/>
          <w:szCs w:val="24"/>
        </w:rPr>
        <w:t>7 listopada 2019</w:t>
      </w:r>
      <w:r w:rsidRPr="004B77AC">
        <w:rPr>
          <w:rFonts w:ascii="Times New Roman" w:hAnsi="Times New Roman" w:cs="Times New Roman"/>
          <w:sz w:val="24"/>
          <w:szCs w:val="24"/>
        </w:rPr>
        <w:t xml:space="preserve"> r.</w:t>
      </w:r>
    </w:p>
    <w:p w:rsidR="00C55D40" w:rsidRPr="004B77AC" w:rsidRDefault="00FD2E86" w:rsidP="00C55D40">
      <w:pPr>
        <w:spacing w:after="0" w:line="240" w:lineRule="auto"/>
        <w:jc w:val="center"/>
        <w:rPr>
          <w:rFonts w:ascii="Times New Roman" w:hAnsi="Times New Roman" w:cs="Times New Roman"/>
          <w:b/>
          <w:sz w:val="24"/>
          <w:szCs w:val="24"/>
        </w:rPr>
      </w:pPr>
      <w:r w:rsidRPr="004B77AC">
        <w:rPr>
          <w:rFonts w:ascii="Times New Roman" w:hAnsi="Times New Roman" w:cs="Times New Roman"/>
          <w:b/>
          <w:sz w:val="24"/>
          <w:szCs w:val="24"/>
        </w:rPr>
        <w:t>Protokół nr 1/</w:t>
      </w:r>
      <w:r w:rsidR="00704259">
        <w:rPr>
          <w:rFonts w:ascii="Times New Roman" w:hAnsi="Times New Roman" w:cs="Times New Roman"/>
          <w:b/>
          <w:sz w:val="24"/>
          <w:szCs w:val="24"/>
        </w:rPr>
        <w:t>19</w:t>
      </w:r>
    </w:p>
    <w:p w:rsidR="00C55D40" w:rsidRPr="004B77AC" w:rsidRDefault="00C55D40" w:rsidP="00C55D40">
      <w:pPr>
        <w:spacing w:after="0" w:line="240" w:lineRule="auto"/>
        <w:jc w:val="center"/>
        <w:rPr>
          <w:rFonts w:ascii="Times New Roman" w:hAnsi="Times New Roman" w:cs="Times New Roman"/>
          <w:b/>
          <w:sz w:val="24"/>
          <w:szCs w:val="24"/>
        </w:rPr>
      </w:pPr>
      <w:r w:rsidRPr="004B77AC">
        <w:rPr>
          <w:rFonts w:ascii="Times New Roman" w:hAnsi="Times New Roman" w:cs="Times New Roman"/>
          <w:b/>
          <w:sz w:val="24"/>
          <w:szCs w:val="24"/>
        </w:rPr>
        <w:t>z posiedzenia Rady Budżetu Obywatelskiego</w:t>
      </w:r>
    </w:p>
    <w:p w:rsidR="00C55D40" w:rsidRPr="004B77AC" w:rsidRDefault="00750012" w:rsidP="00C55D40">
      <w:pPr>
        <w:jc w:val="center"/>
        <w:rPr>
          <w:rFonts w:ascii="Times New Roman" w:hAnsi="Times New Roman" w:cs="Times New Roman"/>
          <w:b/>
          <w:sz w:val="24"/>
          <w:szCs w:val="24"/>
        </w:rPr>
      </w:pPr>
      <w:r w:rsidRPr="004B77AC">
        <w:rPr>
          <w:rFonts w:ascii="Times New Roman" w:hAnsi="Times New Roman" w:cs="Times New Roman"/>
          <w:b/>
          <w:sz w:val="24"/>
          <w:szCs w:val="24"/>
        </w:rPr>
        <w:t xml:space="preserve">z </w:t>
      </w:r>
      <w:r w:rsidR="00C55D40" w:rsidRPr="004B77AC">
        <w:rPr>
          <w:rFonts w:ascii="Times New Roman" w:hAnsi="Times New Roman" w:cs="Times New Roman"/>
          <w:b/>
          <w:sz w:val="24"/>
          <w:szCs w:val="24"/>
        </w:rPr>
        <w:t xml:space="preserve">dnia </w:t>
      </w:r>
      <w:r w:rsidR="00704259">
        <w:rPr>
          <w:rFonts w:ascii="Times New Roman" w:hAnsi="Times New Roman" w:cs="Times New Roman"/>
          <w:b/>
          <w:sz w:val="24"/>
          <w:szCs w:val="24"/>
        </w:rPr>
        <w:t>7 listopada 2019</w:t>
      </w:r>
      <w:r w:rsidR="00C55D40" w:rsidRPr="004B77AC">
        <w:rPr>
          <w:rFonts w:ascii="Times New Roman" w:hAnsi="Times New Roman" w:cs="Times New Roman"/>
          <w:b/>
          <w:sz w:val="24"/>
          <w:szCs w:val="24"/>
        </w:rPr>
        <w:t xml:space="preserve"> r.</w:t>
      </w:r>
    </w:p>
    <w:p w:rsidR="00750012" w:rsidRDefault="000D706B" w:rsidP="00750012">
      <w:pPr>
        <w:jc w:val="both"/>
        <w:rPr>
          <w:rFonts w:ascii="Times New Roman" w:hAnsi="Times New Roman" w:cs="Times New Roman"/>
          <w:sz w:val="24"/>
          <w:szCs w:val="24"/>
        </w:rPr>
      </w:pPr>
      <w:r>
        <w:rPr>
          <w:rFonts w:ascii="Times New Roman" w:hAnsi="Times New Roman" w:cs="Times New Roman"/>
          <w:sz w:val="24"/>
          <w:szCs w:val="24"/>
        </w:rPr>
        <w:t>Dnia 7</w:t>
      </w:r>
      <w:r w:rsidR="00704259">
        <w:rPr>
          <w:rFonts w:ascii="Times New Roman" w:hAnsi="Times New Roman" w:cs="Times New Roman"/>
          <w:sz w:val="24"/>
          <w:szCs w:val="24"/>
        </w:rPr>
        <w:t xml:space="preserve"> listopada 2019 r. o godzinie 13</w:t>
      </w:r>
      <w:r w:rsidR="00C55D40" w:rsidRPr="004B77AC">
        <w:rPr>
          <w:rFonts w:ascii="Times New Roman" w:hAnsi="Times New Roman" w:cs="Times New Roman"/>
          <w:sz w:val="24"/>
          <w:szCs w:val="24"/>
        </w:rPr>
        <w:t>.00 w sali 313 Urzędu M</w:t>
      </w:r>
      <w:r w:rsidR="00750012" w:rsidRPr="004B77AC">
        <w:rPr>
          <w:rFonts w:ascii="Times New Roman" w:hAnsi="Times New Roman" w:cs="Times New Roman"/>
          <w:sz w:val="24"/>
          <w:szCs w:val="24"/>
        </w:rPr>
        <w:t xml:space="preserve">iasta Krosna przy ul. Lwowskiej </w:t>
      </w:r>
      <w:r w:rsidR="00C55D40" w:rsidRPr="004B77AC">
        <w:rPr>
          <w:rFonts w:ascii="Times New Roman" w:hAnsi="Times New Roman" w:cs="Times New Roman"/>
          <w:sz w:val="24"/>
          <w:szCs w:val="24"/>
        </w:rPr>
        <w:t>28a zebrała się Rada Budżetu Obywatelskie</w:t>
      </w:r>
      <w:r w:rsidR="00704259">
        <w:rPr>
          <w:rFonts w:ascii="Times New Roman" w:hAnsi="Times New Roman" w:cs="Times New Roman"/>
          <w:sz w:val="24"/>
          <w:szCs w:val="24"/>
        </w:rPr>
        <w:t>go powołana zarządzeniem Nr 353/19</w:t>
      </w:r>
      <w:r w:rsidR="00C55D40" w:rsidRPr="004B77AC">
        <w:rPr>
          <w:rFonts w:ascii="Times New Roman" w:hAnsi="Times New Roman" w:cs="Times New Roman"/>
          <w:sz w:val="24"/>
          <w:szCs w:val="24"/>
        </w:rPr>
        <w:t xml:space="preserve"> Prezydenta Miasta Krosna z dnia </w:t>
      </w:r>
      <w:r w:rsidR="00704259">
        <w:rPr>
          <w:rFonts w:ascii="Times New Roman" w:hAnsi="Times New Roman" w:cs="Times New Roman"/>
          <w:sz w:val="24"/>
          <w:szCs w:val="24"/>
        </w:rPr>
        <w:t>11</w:t>
      </w:r>
      <w:r w:rsidR="00C55D40" w:rsidRPr="004B77AC">
        <w:rPr>
          <w:rFonts w:ascii="Times New Roman" w:hAnsi="Times New Roman" w:cs="Times New Roman"/>
          <w:sz w:val="24"/>
          <w:szCs w:val="24"/>
        </w:rPr>
        <w:t xml:space="preserve"> </w:t>
      </w:r>
      <w:r w:rsidR="00704259">
        <w:rPr>
          <w:rFonts w:ascii="Times New Roman" w:hAnsi="Times New Roman" w:cs="Times New Roman"/>
          <w:sz w:val="24"/>
          <w:szCs w:val="24"/>
        </w:rPr>
        <w:t>września 2019</w:t>
      </w:r>
      <w:r w:rsidR="00750012" w:rsidRPr="004B77AC">
        <w:rPr>
          <w:rFonts w:ascii="Times New Roman" w:hAnsi="Times New Roman" w:cs="Times New Roman"/>
          <w:sz w:val="24"/>
          <w:szCs w:val="24"/>
        </w:rPr>
        <w:t xml:space="preserve"> r.</w:t>
      </w:r>
    </w:p>
    <w:p w:rsidR="00704259" w:rsidRPr="004B77AC" w:rsidRDefault="00704259" w:rsidP="00750012">
      <w:pPr>
        <w:jc w:val="both"/>
        <w:rPr>
          <w:rFonts w:ascii="Times New Roman" w:hAnsi="Times New Roman" w:cs="Times New Roman"/>
          <w:sz w:val="24"/>
          <w:szCs w:val="24"/>
        </w:rPr>
      </w:pPr>
      <w:r>
        <w:rPr>
          <w:rFonts w:ascii="Times New Roman" w:hAnsi="Times New Roman" w:cs="Times New Roman"/>
          <w:sz w:val="24"/>
          <w:szCs w:val="24"/>
        </w:rPr>
        <w:t>O godzinie 13</w:t>
      </w:r>
      <w:r w:rsidRPr="004B77AC">
        <w:rPr>
          <w:rFonts w:ascii="Times New Roman" w:hAnsi="Times New Roman" w:cs="Times New Roman"/>
          <w:sz w:val="24"/>
          <w:szCs w:val="24"/>
        </w:rPr>
        <w:t>.00 stawiło się 9 spośród 10 członków</w:t>
      </w:r>
      <w:r>
        <w:rPr>
          <w:rFonts w:ascii="Times New Roman" w:hAnsi="Times New Roman" w:cs="Times New Roman"/>
          <w:sz w:val="24"/>
          <w:szCs w:val="24"/>
        </w:rPr>
        <w:t xml:space="preserve"> Rady. O godzinie 13</w:t>
      </w:r>
      <w:r w:rsidRPr="004B77AC">
        <w:rPr>
          <w:rFonts w:ascii="Times New Roman" w:hAnsi="Times New Roman" w:cs="Times New Roman"/>
          <w:sz w:val="24"/>
          <w:szCs w:val="24"/>
        </w:rPr>
        <w:t>.</w:t>
      </w:r>
      <w:r>
        <w:rPr>
          <w:rFonts w:ascii="Times New Roman" w:hAnsi="Times New Roman" w:cs="Times New Roman"/>
          <w:sz w:val="24"/>
          <w:szCs w:val="24"/>
        </w:rPr>
        <w:t>10</w:t>
      </w:r>
      <w:r w:rsidRPr="004B77AC">
        <w:rPr>
          <w:rFonts w:ascii="Times New Roman" w:hAnsi="Times New Roman" w:cs="Times New Roman"/>
          <w:sz w:val="24"/>
          <w:szCs w:val="24"/>
        </w:rPr>
        <w:t xml:space="preserve"> po stwierdzeniu kworum 9 z 10 członków Rady przystąpiono do omawiania poszczególnych punktów posiedzenia.</w:t>
      </w:r>
      <w:r>
        <w:rPr>
          <w:rFonts w:ascii="Times New Roman" w:hAnsi="Times New Roman" w:cs="Times New Roman"/>
          <w:sz w:val="24"/>
          <w:szCs w:val="24"/>
        </w:rPr>
        <w:t xml:space="preserve"> Rada rozpoczęła obrady w składzie 9 członków Rady. Nieobecny w początkowej fazie obrad był Naczelnik Wydziału Inwestycji – Sławomir Gomółka. </w:t>
      </w:r>
    </w:p>
    <w:p w:rsidR="00711B9E" w:rsidRPr="004B77AC" w:rsidRDefault="00041BB4" w:rsidP="00750012">
      <w:pPr>
        <w:jc w:val="both"/>
        <w:rPr>
          <w:rFonts w:ascii="Times New Roman" w:hAnsi="Times New Roman" w:cs="Times New Roman"/>
          <w:sz w:val="24"/>
          <w:szCs w:val="24"/>
        </w:rPr>
      </w:pPr>
      <w:r>
        <w:rPr>
          <w:rFonts w:ascii="Times New Roman" w:hAnsi="Times New Roman" w:cs="Times New Roman"/>
          <w:sz w:val="24"/>
          <w:szCs w:val="24"/>
        </w:rPr>
        <w:t xml:space="preserve">Na posiedzeniu stawili się: </w:t>
      </w:r>
      <w:r w:rsidR="00055B2B">
        <w:rPr>
          <w:rFonts w:ascii="Times New Roman" w:hAnsi="Times New Roman" w:cs="Times New Roman"/>
          <w:sz w:val="24"/>
          <w:szCs w:val="24"/>
        </w:rPr>
        <w:t xml:space="preserve">Skarbnik Miasta, </w:t>
      </w:r>
      <w:r w:rsidR="00711B9E" w:rsidRPr="004B77AC">
        <w:rPr>
          <w:rFonts w:ascii="Times New Roman" w:hAnsi="Times New Roman" w:cs="Times New Roman"/>
          <w:sz w:val="24"/>
          <w:szCs w:val="24"/>
        </w:rPr>
        <w:t>pracowni</w:t>
      </w:r>
      <w:r w:rsidR="00704259">
        <w:rPr>
          <w:rFonts w:ascii="Times New Roman" w:hAnsi="Times New Roman" w:cs="Times New Roman"/>
          <w:sz w:val="24"/>
          <w:szCs w:val="24"/>
        </w:rPr>
        <w:t xml:space="preserve">k merytorycznego </w:t>
      </w:r>
      <w:r w:rsidR="00711B9E" w:rsidRPr="004B77AC">
        <w:rPr>
          <w:rFonts w:ascii="Times New Roman" w:hAnsi="Times New Roman" w:cs="Times New Roman"/>
          <w:sz w:val="24"/>
          <w:szCs w:val="24"/>
        </w:rPr>
        <w:t>Wydziału Inwestycji</w:t>
      </w:r>
      <w:r w:rsidR="00704259">
        <w:rPr>
          <w:rFonts w:ascii="Times New Roman" w:hAnsi="Times New Roman" w:cs="Times New Roman"/>
          <w:sz w:val="24"/>
          <w:szCs w:val="24"/>
        </w:rPr>
        <w:t xml:space="preserve"> oraz pracownik Biura Prawnego</w:t>
      </w:r>
      <w:r w:rsidR="00711B9E" w:rsidRPr="004B77AC">
        <w:rPr>
          <w:rFonts w:ascii="Times New Roman" w:hAnsi="Times New Roman" w:cs="Times New Roman"/>
          <w:sz w:val="24"/>
          <w:szCs w:val="24"/>
        </w:rPr>
        <w:t>.</w:t>
      </w:r>
    </w:p>
    <w:p w:rsidR="00A6021A" w:rsidRPr="004B77AC" w:rsidRDefault="00F065FF" w:rsidP="00F065FF">
      <w:pPr>
        <w:pStyle w:val="Akapitzlist"/>
        <w:numPr>
          <w:ilvl w:val="0"/>
          <w:numId w:val="4"/>
        </w:numPr>
        <w:jc w:val="both"/>
        <w:rPr>
          <w:rFonts w:ascii="Times New Roman" w:hAnsi="Times New Roman" w:cs="Times New Roman"/>
          <w:sz w:val="24"/>
          <w:szCs w:val="24"/>
        </w:rPr>
      </w:pPr>
      <w:r w:rsidRPr="004B77AC">
        <w:rPr>
          <w:rFonts w:ascii="Times New Roman" w:hAnsi="Times New Roman" w:cs="Times New Roman"/>
          <w:b/>
          <w:sz w:val="24"/>
          <w:szCs w:val="24"/>
        </w:rPr>
        <w:t xml:space="preserve">Przyjęcie porządku </w:t>
      </w:r>
      <w:r w:rsidR="00A6021A" w:rsidRPr="004B77AC">
        <w:rPr>
          <w:rFonts w:ascii="Times New Roman" w:hAnsi="Times New Roman" w:cs="Times New Roman"/>
          <w:b/>
          <w:sz w:val="24"/>
          <w:szCs w:val="24"/>
        </w:rPr>
        <w:t>posiedzenia</w:t>
      </w:r>
      <w:r w:rsidR="00A6021A" w:rsidRPr="004B77AC">
        <w:rPr>
          <w:rFonts w:ascii="Times New Roman" w:hAnsi="Times New Roman" w:cs="Times New Roman"/>
          <w:sz w:val="24"/>
          <w:szCs w:val="24"/>
        </w:rPr>
        <w:t>:</w:t>
      </w:r>
    </w:p>
    <w:p w:rsidR="00A6021A" w:rsidRPr="00041BB4" w:rsidRDefault="00F065FF" w:rsidP="00041BB4">
      <w:pPr>
        <w:pStyle w:val="Akapitzlist"/>
        <w:numPr>
          <w:ilvl w:val="0"/>
          <w:numId w:val="1"/>
        </w:numPr>
        <w:jc w:val="both"/>
        <w:rPr>
          <w:rFonts w:ascii="Times New Roman" w:hAnsi="Times New Roman" w:cs="Times New Roman"/>
          <w:sz w:val="24"/>
          <w:szCs w:val="24"/>
        </w:rPr>
      </w:pPr>
      <w:r w:rsidRPr="004B77AC">
        <w:rPr>
          <w:rFonts w:ascii="Times New Roman" w:hAnsi="Times New Roman" w:cs="Times New Roman"/>
          <w:sz w:val="24"/>
          <w:szCs w:val="24"/>
        </w:rPr>
        <w:t>p</w:t>
      </w:r>
      <w:r w:rsidR="00A6021A" w:rsidRPr="004B77AC">
        <w:rPr>
          <w:rFonts w:ascii="Times New Roman" w:hAnsi="Times New Roman" w:cs="Times New Roman"/>
          <w:sz w:val="24"/>
          <w:szCs w:val="24"/>
        </w:rPr>
        <w:t>owołanie Przewodniczącego</w:t>
      </w:r>
      <w:r w:rsidRPr="004B77AC">
        <w:rPr>
          <w:rFonts w:ascii="Times New Roman" w:hAnsi="Times New Roman" w:cs="Times New Roman"/>
          <w:sz w:val="24"/>
          <w:szCs w:val="24"/>
        </w:rPr>
        <w:t xml:space="preserve"> Rady;</w:t>
      </w:r>
      <w:r w:rsidR="00041BB4">
        <w:rPr>
          <w:rFonts w:ascii="Times New Roman" w:hAnsi="Times New Roman" w:cs="Times New Roman"/>
          <w:sz w:val="24"/>
          <w:szCs w:val="24"/>
        </w:rPr>
        <w:t xml:space="preserve"> </w:t>
      </w:r>
      <w:r w:rsidR="00A6021A" w:rsidRPr="00041BB4">
        <w:rPr>
          <w:rFonts w:ascii="Times New Roman" w:hAnsi="Times New Roman" w:cs="Times New Roman"/>
          <w:sz w:val="24"/>
          <w:szCs w:val="24"/>
        </w:rPr>
        <w:t>Wiceprzewodniczącego</w:t>
      </w:r>
      <w:r w:rsidRPr="00041BB4">
        <w:rPr>
          <w:rFonts w:ascii="Times New Roman" w:hAnsi="Times New Roman" w:cs="Times New Roman"/>
          <w:sz w:val="24"/>
          <w:szCs w:val="24"/>
        </w:rPr>
        <w:t xml:space="preserve"> Rady;</w:t>
      </w:r>
      <w:r w:rsidR="00041BB4">
        <w:rPr>
          <w:rFonts w:ascii="Times New Roman" w:hAnsi="Times New Roman" w:cs="Times New Roman"/>
          <w:sz w:val="24"/>
          <w:szCs w:val="24"/>
        </w:rPr>
        <w:t xml:space="preserve"> </w:t>
      </w:r>
      <w:r w:rsidR="00A6021A" w:rsidRPr="00041BB4">
        <w:rPr>
          <w:rFonts w:ascii="Times New Roman" w:hAnsi="Times New Roman" w:cs="Times New Roman"/>
          <w:sz w:val="24"/>
          <w:szCs w:val="24"/>
        </w:rPr>
        <w:t>Sekretarza</w:t>
      </w:r>
      <w:r w:rsidRPr="00041BB4">
        <w:rPr>
          <w:rFonts w:ascii="Times New Roman" w:hAnsi="Times New Roman" w:cs="Times New Roman"/>
          <w:sz w:val="24"/>
          <w:szCs w:val="24"/>
        </w:rPr>
        <w:t xml:space="preserve"> Rady;</w:t>
      </w:r>
    </w:p>
    <w:p w:rsidR="00F065FF" w:rsidRPr="004B77AC" w:rsidRDefault="00F065FF" w:rsidP="00A6021A">
      <w:pPr>
        <w:pStyle w:val="Akapitzlist"/>
        <w:numPr>
          <w:ilvl w:val="0"/>
          <w:numId w:val="1"/>
        </w:numPr>
        <w:jc w:val="both"/>
        <w:rPr>
          <w:rFonts w:ascii="Times New Roman" w:hAnsi="Times New Roman" w:cs="Times New Roman"/>
          <w:sz w:val="24"/>
          <w:szCs w:val="24"/>
        </w:rPr>
      </w:pPr>
      <w:r w:rsidRPr="004B77AC">
        <w:rPr>
          <w:rFonts w:ascii="Times New Roman" w:hAnsi="Times New Roman" w:cs="Times New Roman"/>
          <w:sz w:val="24"/>
          <w:szCs w:val="24"/>
        </w:rPr>
        <w:t>d</w:t>
      </w:r>
      <w:r w:rsidR="00A6021A" w:rsidRPr="004B77AC">
        <w:rPr>
          <w:rFonts w:ascii="Times New Roman" w:hAnsi="Times New Roman" w:cs="Times New Roman"/>
          <w:sz w:val="24"/>
          <w:szCs w:val="24"/>
        </w:rPr>
        <w:t xml:space="preserve">yskusja i głosowanie nad </w:t>
      </w:r>
      <w:r w:rsidRPr="004B77AC">
        <w:rPr>
          <w:rFonts w:ascii="Times New Roman" w:hAnsi="Times New Roman" w:cs="Times New Roman"/>
          <w:sz w:val="24"/>
          <w:szCs w:val="24"/>
        </w:rPr>
        <w:t>wniesionymi odwołaniami;</w:t>
      </w:r>
    </w:p>
    <w:p w:rsidR="00A6021A" w:rsidRPr="004B77AC" w:rsidRDefault="00F065FF" w:rsidP="00A6021A">
      <w:pPr>
        <w:pStyle w:val="Akapitzlist"/>
        <w:numPr>
          <w:ilvl w:val="0"/>
          <w:numId w:val="1"/>
        </w:numPr>
        <w:jc w:val="both"/>
        <w:rPr>
          <w:rFonts w:ascii="Times New Roman" w:hAnsi="Times New Roman" w:cs="Times New Roman"/>
          <w:sz w:val="24"/>
          <w:szCs w:val="24"/>
        </w:rPr>
      </w:pPr>
      <w:r w:rsidRPr="004B77AC">
        <w:rPr>
          <w:rFonts w:ascii="Times New Roman" w:hAnsi="Times New Roman" w:cs="Times New Roman"/>
          <w:sz w:val="24"/>
          <w:szCs w:val="24"/>
        </w:rPr>
        <w:t>wnioski;</w:t>
      </w:r>
    </w:p>
    <w:p w:rsidR="00BD40D1" w:rsidRPr="004B77AC" w:rsidRDefault="00BD40D1" w:rsidP="00A6021A">
      <w:pPr>
        <w:pStyle w:val="Akapitzlist"/>
        <w:numPr>
          <w:ilvl w:val="0"/>
          <w:numId w:val="1"/>
        </w:numPr>
        <w:jc w:val="both"/>
        <w:rPr>
          <w:rFonts w:ascii="Times New Roman" w:hAnsi="Times New Roman" w:cs="Times New Roman"/>
          <w:sz w:val="24"/>
          <w:szCs w:val="24"/>
        </w:rPr>
      </w:pPr>
      <w:r w:rsidRPr="004B77AC">
        <w:rPr>
          <w:rFonts w:ascii="Times New Roman" w:hAnsi="Times New Roman" w:cs="Times New Roman"/>
          <w:sz w:val="24"/>
          <w:szCs w:val="24"/>
        </w:rPr>
        <w:t>zamknięcie posiedzenia</w:t>
      </w:r>
      <w:r w:rsidR="00F065FF" w:rsidRPr="004B77AC">
        <w:rPr>
          <w:rFonts w:ascii="Times New Roman" w:hAnsi="Times New Roman" w:cs="Times New Roman"/>
          <w:sz w:val="24"/>
          <w:szCs w:val="24"/>
        </w:rPr>
        <w:t>.</w:t>
      </w:r>
    </w:p>
    <w:p w:rsidR="00D1506E" w:rsidRPr="004B77AC" w:rsidRDefault="00F065FF" w:rsidP="00D1506E">
      <w:pPr>
        <w:jc w:val="both"/>
        <w:rPr>
          <w:rFonts w:ascii="Times New Roman" w:hAnsi="Times New Roman" w:cs="Times New Roman"/>
          <w:sz w:val="24"/>
          <w:szCs w:val="24"/>
        </w:rPr>
      </w:pPr>
      <w:r w:rsidRPr="004B77AC">
        <w:rPr>
          <w:rFonts w:ascii="Times New Roman" w:hAnsi="Times New Roman" w:cs="Times New Roman"/>
          <w:sz w:val="24"/>
          <w:szCs w:val="24"/>
        </w:rPr>
        <w:t>Wniosek o przyjęcie powyższego porządku zgłoszony przez członk</w:t>
      </w:r>
      <w:r w:rsidR="00041BB4">
        <w:rPr>
          <w:rFonts w:ascii="Times New Roman" w:hAnsi="Times New Roman" w:cs="Times New Roman"/>
          <w:sz w:val="24"/>
          <w:szCs w:val="24"/>
        </w:rPr>
        <w:t xml:space="preserve">ów </w:t>
      </w:r>
      <w:r w:rsidRPr="004B77AC">
        <w:rPr>
          <w:rFonts w:ascii="Times New Roman" w:hAnsi="Times New Roman" w:cs="Times New Roman"/>
          <w:sz w:val="24"/>
          <w:szCs w:val="24"/>
        </w:rPr>
        <w:t>Rady Pana Zbigniewa Kubita</w:t>
      </w:r>
      <w:r w:rsidR="00041BB4">
        <w:rPr>
          <w:rFonts w:ascii="Times New Roman" w:hAnsi="Times New Roman" w:cs="Times New Roman"/>
          <w:sz w:val="24"/>
          <w:szCs w:val="24"/>
        </w:rPr>
        <w:t xml:space="preserve"> i Pana Mariana Dudę</w:t>
      </w:r>
      <w:r w:rsidRPr="004B77AC">
        <w:rPr>
          <w:rFonts w:ascii="Times New Roman" w:hAnsi="Times New Roman" w:cs="Times New Roman"/>
          <w:sz w:val="24"/>
          <w:szCs w:val="24"/>
        </w:rPr>
        <w:t>.</w:t>
      </w:r>
      <w:r w:rsidR="00D1506E" w:rsidRPr="004B77AC">
        <w:rPr>
          <w:rFonts w:ascii="Times New Roman" w:hAnsi="Times New Roman" w:cs="Times New Roman"/>
          <w:sz w:val="24"/>
          <w:szCs w:val="24"/>
        </w:rPr>
        <w:t xml:space="preserve"> </w:t>
      </w:r>
    </w:p>
    <w:p w:rsidR="00F065FF" w:rsidRPr="004B77AC" w:rsidRDefault="00F065FF" w:rsidP="00D1506E">
      <w:pPr>
        <w:jc w:val="both"/>
        <w:rPr>
          <w:rFonts w:ascii="Times New Roman" w:hAnsi="Times New Roman" w:cs="Times New Roman"/>
          <w:sz w:val="24"/>
          <w:szCs w:val="24"/>
        </w:rPr>
      </w:pPr>
      <w:r w:rsidRPr="004B77AC">
        <w:rPr>
          <w:rFonts w:ascii="Times New Roman" w:hAnsi="Times New Roman" w:cs="Times New Roman"/>
          <w:sz w:val="24"/>
          <w:szCs w:val="24"/>
        </w:rPr>
        <w:t>Wynik głosowania /obecnych 9 członków Rady/:</w:t>
      </w:r>
    </w:p>
    <w:p w:rsidR="00D1506E" w:rsidRPr="004B77AC" w:rsidRDefault="00C711AF" w:rsidP="00D1506E">
      <w:pPr>
        <w:jc w:val="both"/>
        <w:rPr>
          <w:rFonts w:ascii="Times New Roman" w:hAnsi="Times New Roman" w:cs="Times New Roman"/>
          <w:sz w:val="24"/>
          <w:szCs w:val="24"/>
        </w:rPr>
      </w:pPr>
      <w:r w:rsidRPr="004B77AC">
        <w:rPr>
          <w:rFonts w:ascii="Times New Roman" w:hAnsi="Times New Roman" w:cs="Times New Roman"/>
          <w:sz w:val="24"/>
          <w:szCs w:val="24"/>
        </w:rPr>
        <w:t>- z</w:t>
      </w:r>
      <w:r w:rsidR="00D1506E" w:rsidRPr="004B77AC">
        <w:rPr>
          <w:rFonts w:ascii="Times New Roman" w:hAnsi="Times New Roman" w:cs="Times New Roman"/>
          <w:sz w:val="24"/>
          <w:szCs w:val="24"/>
        </w:rPr>
        <w:t>a 9</w:t>
      </w:r>
      <w:r w:rsidRPr="004B77AC">
        <w:rPr>
          <w:rFonts w:ascii="Times New Roman" w:hAnsi="Times New Roman" w:cs="Times New Roman"/>
          <w:sz w:val="24"/>
          <w:szCs w:val="24"/>
        </w:rPr>
        <w:t xml:space="preserve"> głosów;</w:t>
      </w:r>
    </w:p>
    <w:p w:rsidR="00C711AF" w:rsidRPr="004B77AC" w:rsidRDefault="00C711AF" w:rsidP="00D1506E">
      <w:pPr>
        <w:jc w:val="both"/>
        <w:rPr>
          <w:rFonts w:ascii="Times New Roman" w:hAnsi="Times New Roman" w:cs="Times New Roman"/>
          <w:sz w:val="24"/>
          <w:szCs w:val="24"/>
        </w:rPr>
      </w:pPr>
      <w:r w:rsidRPr="004B77AC">
        <w:rPr>
          <w:rFonts w:ascii="Times New Roman" w:hAnsi="Times New Roman" w:cs="Times New Roman"/>
          <w:sz w:val="24"/>
          <w:szCs w:val="24"/>
        </w:rPr>
        <w:t>- przeciw 0 głosów;</w:t>
      </w:r>
    </w:p>
    <w:p w:rsidR="00D1506E" w:rsidRPr="004B77AC" w:rsidRDefault="00C711AF" w:rsidP="00D1506E">
      <w:pPr>
        <w:jc w:val="both"/>
        <w:rPr>
          <w:rFonts w:ascii="Times New Roman" w:hAnsi="Times New Roman" w:cs="Times New Roman"/>
          <w:sz w:val="24"/>
          <w:szCs w:val="24"/>
        </w:rPr>
      </w:pPr>
      <w:r w:rsidRPr="004B77AC">
        <w:rPr>
          <w:rFonts w:ascii="Times New Roman" w:hAnsi="Times New Roman" w:cs="Times New Roman"/>
          <w:sz w:val="24"/>
          <w:szCs w:val="24"/>
        </w:rPr>
        <w:t>- wstrzymało się 0 głosów.</w:t>
      </w:r>
    </w:p>
    <w:p w:rsidR="00C711AF" w:rsidRPr="004B77AC" w:rsidRDefault="00C711AF" w:rsidP="00D1506E">
      <w:pPr>
        <w:jc w:val="both"/>
        <w:rPr>
          <w:rFonts w:ascii="Times New Roman" w:hAnsi="Times New Roman" w:cs="Times New Roman"/>
          <w:b/>
          <w:sz w:val="24"/>
          <w:szCs w:val="24"/>
        </w:rPr>
      </w:pPr>
      <w:r w:rsidRPr="004B77AC">
        <w:rPr>
          <w:rFonts w:ascii="Times New Roman" w:hAnsi="Times New Roman" w:cs="Times New Roman"/>
          <w:b/>
          <w:sz w:val="24"/>
          <w:szCs w:val="24"/>
        </w:rPr>
        <w:t>Podjęto decyzję o przyjęciu porządku obrad.</w:t>
      </w:r>
    </w:p>
    <w:p w:rsidR="00C711AF" w:rsidRPr="004B77AC" w:rsidRDefault="00C711AF" w:rsidP="003D7861">
      <w:pPr>
        <w:pStyle w:val="Akapitzlist"/>
        <w:numPr>
          <w:ilvl w:val="0"/>
          <w:numId w:val="4"/>
        </w:numPr>
        <w:jc w:val="both"/>
        <w:rPr>
          <w:rFonts w:ascii="Times New Roman" w:hAnsi="Times New Roman" w:cs="Times New Roman"/>
          <w:sz w:val="24"/>
          <w:szCs w:val="24"/>
        </w:rPr>
      </w:pPr>
      <w:r w:rsidRPr="004B77AC">
        <w:rPr>
          <w:rFonts w:ascii="Times New Roman" w:hAnsi="Times New Roman" w:cs="Times New Roman"/>
          <w:b/>
          <w:sz w:val="24"/>
          <w:szCs w:val="24"/>
        </w:rPr>
        <w:t>Przystąp</w:t>
      </w:r>
      <w:r w:rsidR="00041BB4">
        <w:rPr>
          <w:rFonts w:ascii="Times New Roman" w:hAnsi="Times New Roman" w:cs="Times New Roman"/>
          <w:b/>
          <w:sz w:val="24"/>
          <w:szCs w:val="24"/>
        </w:rPr>
        <w:t xml:space="preserve">iono do wyboru Przewodniczącego, Wiceprzewodniczącego i Sekretarza </w:t>
      </w:r>
      <w:r w:rsidRPr="004B77AC">
        <w:rPr>
          <w:rFonts w:ascii="Times New Roman" w:hAnsi="Times New Roman" w:cs="Times New Roman"/>
          <w:b/>
          <w:sz w:val="24"/>
          <w:szCs w:val="24"/>
        </w:rPr>
        <w:t>Rady Budżetu Obywatelskiego</w:t>
      </w:r>
      <w:r w:rsidRPr="004B77AC">
        <w:rPr>
          <w:rFonts w:ascii="Times New Roman" w:hAnsi="Times New Roman" w:cs="Times New Roman"/>
          <w:sz w:val="24"/>
          <w:szCs w:val="24"/>
        </w:rPr>
        <w:t>.</w:t>
      </w:r>
    </w:p>
    <w:p w:rsidR="00D1506E" w:rsidRPr="004B77AC" w:rsidRDefault="00C711AF" w:rsidP="00D1506E">
      <w:pPr>
        <w:jc w:val="both"/>
        <w:rPr>
          <w:rFonts w:ascii="Times New Roman" w:hAnsi="Times New Roman" w:cs="Times New Roman"/>
          <w:sz w:val="24"/>
          <w:szCs w:val="24"/>
        </w:rPr>
      </w:pPr>
      <w:r w:rsidRPr="004B77AC">
        <w:rPr>
          <w:rFonts w:ascii="Times New Roman" w:hAnsi="Times New Roman" w:cs="Times New Roman"/>
          <w:sz w:val="24"/>
          <w:szCs w:val="24"/>
        </w:rPr>
        <w:t xml:space="preserve">Członkowie Rady </w:t>
      </w:r>
      <w:r w:rsidR="00041BB4">
        <w:rPr>
          <w:rFonts w:ascii="Times New Roman" w:hAnsi="Times New Roman" w:cs="Times New Roman"/>
          <w:sz w:val="24"/>
          <w:szCs w:val="24"/>
        </w:rPr>
        <w:t>po dyskusji zaproponowali aby powyższe funkcje pełnili członkowie Rady wybrani na nie w ramach poprzedniej kadencji Rady. Pan Marian Duda wyraził zgodę na objęcie funkcji przewodniczącego, Pan Krzysztof Wilk wyraził zgodę na objęcie funkcji zastępcy przewodniczącego, Pani Justyna Słabik wyraziła zgodę na objęcie funkcji sekretarza Rady.</w:t>
      </w:r>
      <w:r w:rsidR="00157000" w:rsidRPr="004B77AC">
        <w:rPr>
          <w:rFonts w:ascii="Times New Roman" w:hAnsi="Times New Roman" w:cs="Times New Roman"/>
          <w:sz w:val="24"/>
          <w:szCs w:val="24"/>
        </w:rPr>
        <w:t xml:space="preserve"> </w:t>
      </w:r>
    </w:p>
    <w:p w:rsidR="00C711AF" w:rsidRPr="004B77AC" w:rsidRDefault="00041BB4" w:rsidP="00D1506E">
      <w:pPr>
        <w:jc w:val="both"/>
        <w:rPr>
          <w:rFonts w:ascii="Times New Roman" w:hAnsi="Times New Roman" w:cs="Times New Roman"/>
          <w:sz w:val="24"/>
          <w:szCs w:val="24"/>
        </w:rPr>
      </w:pPr>
      <w:r>
        <w:rPr>
          <w:rFonts w:ascii="Times New Roman" w:hAnsi="Times New Roman" w:cs="Times New Roman"/>
          <w:sz w:val="24"/>
          <w:szCs w:val="24"/>
        </w:rPr>
        <w:t>Rada poddała pod głosowanie blokowy wybór na powyższe funkcje zaproponowanych kandydatów.</w:t>
      </w:r>
    </w:p>
    <w:p w:rsidR="00C711AF" w:rsidRPr="004B77AC" w:rsidRDefault="00C711AF" w:rsidP="00D1506E">
      <w:pPr>
        <w:jc w:val="both"/>
        <w:rPr>
          <w:rFonts w:ascii="Times New Roman" w:hAnsi="Times New Roman" w:cs="Times New Roman"/>
          <w:sz w:val="24"/>
          <w:szCs w:val="24"/>
        </w:rPr>
      </w:pPr>
      <w:r w:rsidRPr="004B77AC">
        <w:rPr>
          <w:rFonts w:ascii="Times New Roman" w:hAnsi="Times New Roman" w:cs="Times New Roman"/>
          <w:sz w:val="24"/>
          <w:szCs w:val="24"/>
        </w:rPr>
        <w:t>Wynik głosowania /obecnych 9 członków Rady/:</w:t>
      </w:r>
    </w:p>
    <w:p w:rsidR="00C711AF" w:rsidRPr="004B77AC" w:rsidRDefault="00C711AF" w:rsidP="00D1506E">
      <w:pPr>
        <w:jc w:val="both"/>
        <w:rPr>
          <w:rFonts w:ascii="Times New Roman" w:hAnsi="Times New Roman" w:cs="Times New Roman"/>
          <w:sz w:val="24"/>
          <w:szCs w:val="24"/>
        </w:rPr>
      </w:pPr>
      <w:r w:rsidRPr="004B77AC">
        <w:rPr>
          <w:rFonts w:ascii="Times New Roman" w:hAnsi="Times New Roman" w:cs="Times New Roman"/>
          <w:sz w:val="24"/>
          <w:szCs w:val="24"/>
        </w:rPr>
        <w:t xml:space="preserve">- </w:t>
      </w:r>
      <w:r w:rsidR="00055B2B">
        <w:rPr>
          <w:rFonts w:ascii="Times New Roman" w:hAnsi="Times New Roman" w:cs="Times New Roman"/>
          <w:sz w:val="24"/>
          <w:szCs w:val="24"/>
        </w:rPr>
        <w:t>7</w:t>
      </w:r>
      <w:r w:rsidR="00157000" w:rsidRPr="004B77AC">
        <w:rPr>
          <w:rFonts w:ascii="Times New Roman" w:hAnsi="Times New Roman" w:cs="Times New Roman"/>
          <w:sz w:val="24"/>
          <w:szCs w:val="24"/>
        </w:rPr>
        <w:t xml:space="preserve"> </w:t>
      </w:r>
      <w:r w:rsidRPr="004B77AC">
        <w:rPr>
          <w:rFonts w:ascii="Times New Roman" w:hAnsi="Times New Roman" w:cs="Times New Roman"/>
          <w:sz w:val="24"/>
          <w:szCs w:val="24"/>
        </w:rPr>
        <w:t>głosów za;</w:t>
      </w:r>
    </w:p>
    <w:p w:rsidR="00157000" w:rsidRPr="004B77AC" w:rsidRDefault="00C711AF" w:rsidP="00D1506E">
      <w:pPr>
        <w:jc w:val="both"/>
        <w:rPr>
          <w:rFonts w:ascii="Times New Roman" w:hAnsi="Times New Roman" w:cs="Times New Roman"/>
          <w:sz w:val="24"/>
          <w:szCs w:val="24"/>
        </w:rPr>
      </w:pPr>
      <w:r w:rsidRPr="004B77AC">
        <w:rPr>
          <w:rFonts w:ascii="Times New Roman" w:hAnsi="Times New Roman" w:cs="Times New Roman"/>
          <w:sz w:val="24"/>
          <w:szCs w:val="24"/>
        </w:rPr>
        <w:t xml:space="preserve">- </w:t>
      </w:r>
      <w:r w:rsidR="00157000" w:rsidRPr="004B77AC">
        <w:rPr>
          <w:rFonts w:ascii="Times New Roman" w:hAnsi="Times New Roman" w:cs="Times New Roman"/>
          <w:sz w:val="24"/>
          <w:szCs w:val="24"/>
        </w:rPr>
        <w:t xml:space="preserve">0 </w:t>
      </w:r>
      <w:r w:rsidRPr="004B77AC">
        <w:rPr>
          <w:rFonts w:ascii="Times New Roman" w:hAnsi="Times New Roman" w:cs="Times New Roman"/>
          <w:sz w:val="24"/>
          <w:szCs w:val="24"/>
        </w:rPr>
        <w:t>głosów przeciw;</w:t>
      </w:r>
    </w:p>
    <w:p w:rsidR="00157000" w:rsidRPr="004B77AC" w:rsidRDefault="00055B2B" w:rsidP="00D1506E">
      <w:pPr>
        <w:jc w:val="both"/>
        <w:rPr>
          <w:rFonts w:ascii="Times New Roman" w:hAnsi="Times New Roman" w:cs="Times New Roman"/>
          <w:sz w:val="24"/>
          <w:szCs w:val="24"/>
        </w:rPr>
      </w:pPr>
      <w:r>
        <w:rPr>
          <w:rFonts w:ascii="Times New Roman" w:hAnsi="Times New Roman" w:cs="Times New Roman"/>
          <w:sz w:val="24"/>
          <w:szCs w:val="24"/>
        </w:rPr>
        <w:t>- 2</w:t>
      </w:r>
      <w:r w:rsidR="00C711AF" w:rsidRPr="004B77AC">
        <w:rPr>
          <w:rFonts w:ascii="Times New Roman" w:hAnsi="Times New Roman" w:cs="Times New Roman"/>
          <w:sz w:val="24"/>
          <w:szCs w:val="24"/>
        </w:rPr>
        <w:t xml:space="preserve"> głos</w:t>
      </w:r>
      <w:r>
        <w:rPr>
          <w:rFonts w:ascii="Times New Roman" w:hAnsi="Times New Roman" w:cs="Times New Roman"/>
          <w:sz w:val="24"/>
          <w:szCs w:val="24"/>
        </w:rPr>
        <w:t>y</w:t>
      </w:r>
      <w:r w:rsidR="00C711AF" w:rsidRPr="004B77AC">
        <w:rPr>
          <w:rFonts w:ascii="Times New Roman" w:hAnsi="Times New Roman" w:cs="Times New Roman"/>
          <w:sz w:val="24"/>
          <w:szCs w:val="24"/>
        </w:rPr>
        <w:t xml:space="preserve"> wstrzymując</w:t>
      </w:r>
      <w:r>
        <w:rPr>
          <w:rFonts w:ascii="Times New Roman" w:hAnsi="Times New Roman" w:cs="Times New Roman"/>
          <w:sz w:val="24"/>
          <w:szCs w:val="24"/>
        </w:rPr>
        <w:t>e</w:t>
      </w:r>
      <w:r w:rsidR="00C711AF" w:rsidRPr="004B77AC">
        <w:rPr>
          <w:rFonts w:ascii="Times New Roman" w:hAnsi="Times New Roman" w:cs="Times New Roman"/>
          <w:sz w:val="24"/>
          <w:szCs w:val="24"/>
        </w:rPr>
        <w:t xml:space="preserve"> się.</w:t>
      </w:r>
    </w:p>
    <w:p w:rsidR="00C516FD" w:rsidRDefault="00C516FD" w:rsidP="00D1506E">
      <w:pPr>
        <w:jc w:val="both"/>
        <w:rPr>
          <w:rFonts w:ascii="Times New Roman" w:hAnsi="Times New Roman" w:cs="Times New Roman"/>
          <w:b/>
          <w:sz w:val="24"/>
          <w:szCs w:val="24"/>
        </w:rPr>
      </w:pPr>
      <w:r>
        <w:rPr>
          <w:rFonts w:ascii="Times New Roman" w:hAnsi="Times New Roman" w:cs="Times New Roman"/>
          <w:b/>
          <w:sz w:val="24"/>
          <w:szCs w:val="24"/>
        </w:rPr>
        <w:t>Rada podjęła decyzję o wyborze:</w:t>
      </w:r>
    </w:p>
    <w:p w:rsidR="00157000" w:rsidRDefault="003065FC" w:rsidP="00D1506E">
      <w:pPr>
        <w:jc w:val="both"/>
        <w:rPr>
          <w:rFonts w:ascii="Times New Roman" w:hAnsi="Times New Roman" w:cs="Times New Roman"/>
          <w:b/>
          <w:sz w:val="24"/>
          <w:szCs w:val="24"/>
        </w:rPr>
      </w:pPr>
      <w:r w:rsidRPr="004B77AC">
        <w:rPr>
          <w:rFonts w:ascii="Times New Roman" w:hAnsi="Times New Roman" w:cs="Times New Roman"/>
          <w:b/>
          <w:sz w:val="24"/>
          <w:szCs w:val="24"/>
        </w:rPr>
        <w:t>na prz</w:t>
      </w:r>
      <w:r w:rsidR="00C516FD">
        <w:rPr>
          <w:rFonts w:ascii="Times New Roman" w:hAnsi="Times New Roman" w:cs="Times New Roman"/>
          <w:b/>
          <w:sz w:val="24"/>
          <w:szCs w:val="24"/>
        </w:rPr>
        <w:t>ewodniczącego Pana Mariana Dud</w:t>
      </w:r>
      <w:r w:rsidR="00055B2B">
        <w:rPr>
          <w:rFonts w:ascii="Times New Roman" w:hAnsi="Times New Roman" w:cs="Times New Roman"/>
          <w:b/>
          <w:sz w:val="24"/>
          <w:szCs w:val="24"/>
        </w:rPr>
        <w:t>ę</w:t>
      </w:r>
      <w:r w:rsidR="00C516FD">
        <w:rPr>
          <w:rFonts w:ascii="Times New Roman" w:hAnsi="Times New Roman" w:cs="Times New Roman"/>
          <w:b/>
          <w:sz w:val="24"/>
          <w:szCs w:val="24"/>
        </w:rPr>
        <w:t>,</w:t>
      </w:r>
    </w:p>
    <w:p w:rsidR="00C516FD" w:rsidRDefault="00C516FD" w:rsidP="00D1506E">
      <w:pPr>
        <w:jc w:val="both"/>
        <w:rPr>
          <w:rFonts w:ascii="Times New Roman" w:hAnsi="Times New Roman" w:cs="Times New Roman"/>
          <w:b/>
          <w:sz w:val="24"/>
          <w:szCs w:val="24"/>
        </w:rPr>
      </w:pPr>
      <w:r>
        <w:rPr>
          <w:rFonts w:ascii="Times New Roman" w:hAnsi="Times New Roman" w:cs="Times New Roman"/>
          <w:b/>
          <w:sz w:val="24"/>
          <w:szCs w:val="24"/>
        </w:rPr>
        <w:t>na zastępcę przewodniczącego Pana Krzysztofa Wilka,</w:t>
      </w:r>
    </w:p>
    <w:p w:rsidR="00C516FD" w:rsidRPr="004B77AC" w:rsidRDefault="00C516FD" w:rsidP="00D1506E">
      <w:pPr>
        <w:jc w:val="both"/>
        <w:rPr>
          <w:rFonts w:ascii="Times New Roman" w:hAnsi="Times New Roman" w:cs="Times New Roman"/>
          <w:sz w:val="24"/>
          <w:szCs w:val="24"/>
        </w:rPr>
      </w:pPr>
      <w:r>
        <w:rPr>
          <w:rFonts w:ascii="Times New Roman" w:hAnsi="Times New Roman" w:cs="Times New Roman"/>
          <w:b/>
          <w:sz w:val="24"/>
          <w:szCs w:val="24"/>
        </w:rPr>
        <w:t>na sekretarza Pani</w:t>
      </w:r>
      <w:r w:rsidR="00055B2B">
        <w:rPr>
          <w:rFonts w:ascii="Times New Roman" w:hAnsi="Times New Roman" w:cs="Times New Roman"/>
          <w:b/>
          <w:sz w:val="24"/>
          <w:szCs w:val="24"/>
        </w:rPr>
        <w:t>ą Justynę</w:t>
      </w:r>
      <w:r>
        <w:rPr>
          <w:rFonts w:ascii="Times New Roman" w:hAnsi="Times New Roman" w:cs="Times New Roman"/>
          <w:b/>
          <w:sz w:val="24"/>
          <w:szCs w:val="24"/>
        </w:rPr>
        <w:t xml:space="preserve"> Słabik.</w:t>
      </w:r>
    </w:p>
    <w:p w:rsidR="00B264C6" w:rsidRPr="00B264C6" w:rsidRDefault="000D706B" w:rsidP="00B264C6">
      <w:pPr>
        <w:pStyle w:val="Akapitzlist"/>
        <w:numPr>
          <w:ilvl w:val="0"/>
          <w:numId w:val="4"/>
        </w:numPr>
        <w:jc w:val="both"/>
        <w:rPr>
          <w:rFonts w:ascii="Times New Roman" w:hAnsi="Times New Roman" w:cs="Times New Roman"/>
          <w:b/>
          <w:sz w:val="24"/>
          <w:szCs w:val="24"/>
        </w:rPr>
      </w:pPr>
      <w:r>
        <w:rPr>
          <w:rFonts w:ascii="Times New Roman" w:hAnsi="Times New Roman" w:cs="Times New Roman"/>
          <w:b/>
          <w:sz w:val="24"/>
          <w:szCs w:val="24"/>
        </w:rPr>
        <w:t>Przystąpiono d</w:t>
      </w:r>
      <w:r w:rsidR="00701426" w:rsidRPr="00B264C6">
        <w:rPr>
          <w:rFonts w:ascii="Times New Roman" w:hAnsi="Times New Roman" w:cs="Times New Roman"/>
          <w:b/>
          <w:sz w:val="24"/>
          <w:szCs w:val="24"/>
        </w:rPr>
        <w:t>o dyskusji i głosowania na</w:t>
      </w:r>
      <w:r w:rsidR="00EE21B3" w:rsidRPr="00B264C6">
        <w:rPr>
          <w:rFonts w:ascii="Times New Roman" w:hAnsi="Times New Roman" w:cs="Times New Roman"/>
          <w:b/>
          <w:sz w:val="24"/>
          <w:szCs w:val="24"/>
        </w:rPr>
        <w:t>d</w:t>
      </w:r>
      <w:r w:rsidR="00701426" w:rsidRPr="00B264C6">
        <w:rPr>
          <w:rFonts w:ascii="Times New Roman" w:hAnsi="Times New Roman" w:cs="Times New Roman"/>
          <w:b/>
          <w:sz w:val="24"/>
          <w:szCs w:val="24"/>
        </w:rPr>
        <w:t xml:space="preserve"> wniesionymi </w:t>
      </w:r>
      <w:proofErr w:type="spellStart"/>
      <w:r w:rsidR="00701426" w:rsidRPr="00B264C6">
        <w:rPr>
          <w:rFonts w:ascii="Times New Roman" w:hAnsi="Times New Roman" w:cs="Times New Roman"/>
          <w:b/>
          <w:sz w:val="24"/>
          <w:szCs w:val="24"/>
        </w:rPr>
        <w:t>odwołaniami</w:t>
      </w:r>
      <w:proofErr w:type="spellEnd"/>
      <w:r w:rsidR="00701426" w:rsidRPr="00B264C6">
        <w:rPr>
          <w:rFonts w:ascii="Times New Roman" w:hAnsi="Times New Roman" w:cs="Times New Roman"/>
          <w:b/>
          <w:sz w:val="24"/>
          <w:szCs w:val="24"/>
        </w:rPr>
        <w:t>.</w:t>
      </w:r>
    </w:p>
    <w:p w:rsidR="00B264C6" w:rsidRPr="00B264C6" w:rsidRDefault="00B264C6" w:rsidP="00B264C6">
      <w:pPr>
        <w:pStyle w:val="Akapitzlist"/>
        <w:jc w:val="both"/>
        <w:rPr>
          <w:rFonts w:ascii="Times New Roman" w:hAnsi="Times New Roman" w:cs="Times New Roman"/>
          <w:b/>
          <w:sz w:val="24"/>
          <w:szCs w:val="24"/>
        </w:rPr>
      </w:pPr>
    </w:p>
    <w:p w:rsidR="0042384A" w:rsidRDefault="00B264C6" w:rsidP="00056AE2">
      <w:pPr>
        <w:pStyle w:val="Akapitzlist"/>
        <w:numPr>
          <w:ilvl w:val="0"/>
          <w:numId w:val="3"/>
        </w:numPr>
        <w:jc w:val="both"/>
        <w:rPr>
          <w:rFonts w:ascii="Times New Roman" w:hAnsi="Times New Roman" w:cs="Times New Roman"/>
          <w:sz w:val="24"/>
          <w:szCs w:val="24"/>
        </w:rPr>
      </w:pPr>
      <w:r w:rsidRPr="00B264C6">
        <w:rPr>
          <w:rFonts w:ascii="Times New Roman" w:hAnsi="Times New Roman" w:cs="Times New Roman"/>
          <w:b/>
          <w:sz w:val="24"/>
          <w:szCs w:val="24"/>
        </w:rPr>
        <w:t xml:space="preserve">Odwołanie </w:t>
      </w:r>
      <w:r w:rsidRPr="00B264C6">
        <w:rPr>
          <w:rFonts w:ascii="Times New Roman" w:hAnsi="Times New Roman" w:cs="Times New Roman"/>
          <w:b/>
        </w:rPr>
        <w:t xml:space="preserve">w sprawie projektu </w:t>
      </w:r>
      <w:r w:rsidRPr="00B264C6">
        <w:rPr>
          <w:rFonts w:ascii="Times New Roman" w:hAnsi="Times New Roman" w:cs="Times New Roman"/>
          <w:b/>
        </w:rPr>
        <w:t>„</w:t>
      </w:r>
      <w:hyperlink r:id="rId5" w:history="1">
        <w:r w:rsidRPr="00B264C6">
          <w:rPr>
            <w:rFonts w:ascii="Times New Roman" w:hAnsi="Times New Roman" w:cs="Times New Roman"/>
            <w:b/>
          </w:rPr>
          <w:t>Tężnia solna w Parku przy Dzielnicowym Domu Ludowym</w:t>
        </w:r>
      </w:hyperlink>
      <w:r w:rsidRPr="00B264C6">
        <w:rPr>
          <w:rFonts w:ascii="Times New Roman" w:hAnsi="Times New Roman" w:cs="Times New Roman"/>
          <w:b/>
        </w:rPr>
        <w:t>”</w:t>
      </w:r>
      <w:r w:rsidR="00C516FD" w:rsidRPr="00B264C6">
        <w:rPr>
          <w:rFonts w:ascii="Times New Roman" w:hAnsi="Times New Roman" w:cs="Times New Roman"/>
          <w:sz w:val="24"/>
          <w:szCs w:val="24"/>
        </w:rPr>
        <w:t>.</w:t>
      </w:r>
    </w:p>
    <w:p w:rsidR="00B264C6" w:rsidRPr="00B264C6" w:rsidRDefault="00B264C6" w:rsidP="00B264C6">
      <w:pPr>
        <w:pStyle w:val="Akapitzlist"/>
        <w:ind w:left="360"/>
        <w:jc w:val="both"/>
        <w:rPr>
          <w:rFonts w:ascii="Times New Roman" w:hAnsi="Times New Roman" w:cs="Times New Roman"/>
          <w:sz w:val="24"/>
          <w:szCs w:val="24"/>
        </w:rPr>
      </w:pPr>
    </w:p>
    <w:p w:rsidR="00C516FD" w:rsidRDefault="0042384A" w:rsidP="0042384A">
      <w:pPr>
        <w:pStyle w:val="Akapitzlist"/>
        <w:ind w:left="360"/>
        <w:jc w:val="both"/>
        <w:rPr>
          <w:rFonts w:ascii="Times New Roman" w:hAnsi="Times New Roman" w:cs="Times New Roman"/>
          <w:sz w:val="24"/>
          <w:szCs w:val="24"/>
        </w:rPr>
      </w:pPr>
      <w:r w:rsidRPr="00B264C6">
        <w:rPr>
          <w:rFonts w:ascii="Times New Roman" w:hAnsi="Times New Roman" w:cs="Times New Roman"/>
          <w:sz w:val="24"/>
          <w:szCs w:val="24"/>
        </w:rPr>
        <w:t xml:space="preserve">W wyniku dyskusji stwierdzono, że </w:t>
      </w:r>
      <w:r w:rsidR="00C516FD" w:rsidRPr="00B264C6">
        <w:rPr>
          <w:rFonts w:ascii="Times New Roman" w:hAnsi="Times New Roman" w:cs="Times New Roman"/>
          <w:sz w:val="24"/>
          <w:szCs w:val="24"/>
        </w:rPr>
        <w:t xml:space="preserve">odwołujący wniósł odwołanie w sposób </w:t>
      </w:r>
      <w:r w:rsidR="000D706B">
        <w:rPr>
          <w:rFonts w:ascii="Times New Roman" w:hAnsi="Times New Roman" w:cs="Times New Roman"/>
          <w:sz w:val="24"/>
          <w:szCs w:val="24"/>
        </w:rPr>
        <w:t>niezgodny z </w:t>
      </w:r>
      <w:r w:rsidR="00055B2B">
        <w:rPr>
          <w:rFonts w:ascii="Times New Roman" w:hAnsi="Times New Roman" w:cs="Times New Roman"/>
          <w:sz w:val="24"/>
          <w:szCs w:val="24"/>
        </w:rPr>
        <w:t>§</w:t>
      </w:r>
      <w:r w:rsidR="000D706B">
        <w:rPr>
          <w:rFonts w:ascii="Times New Roman" w:hAnsi="Times New Roman" w:cs="Times New Roman"/>
          <w:sz w:val="24"/>
          <w:szCs w:val="24"/>
        </w:rPr>
        <w:t> </w:t>
      </w:r>
      <w:r w:rsidR="00055B2B">
        <w:rPr>
          <w:rFonts w:ascii="Times New Roman" w:hAnsi="Times New Roman" w:cs="Times New Roman"/>
          <w:sz w:val="24"/>
          <w:szCs w:val="24"/>
        </w:rPr>
        <w:t>2 ust 18 R</w:t>
      </w:r>
      <w:r w:rsidR="00C516FD">
        <w:rPr>
          <w:rFonts w:ascii="Times New Roman" w:hAnsi="Times New Roman" w:cs="Times New Roman"/>
          <w:sz w:val="24"/>
          <w:szCs w:val="24"/>
        </w:rPr>
        <w:t>egulamin</w:t>
      </w:r>
      <w:r w:rsidR="00055B2B">
        <w:rPr>
          <w:rFonts w:ascii="Times New Roman" w:hAnsi="Times New Roman" w:cs="Times New Roman"/>
          <w:sz w:val="24"/>
          <w:szCs w:val="24"/>
        </w:rPr>
        <w:t>u</w:t>
      </w:r>
      <w:r w:rsidR="00C516FD">
        <w:rPr>
          <w:rFonts w:ascii="Times New Roman" w:hAnsi="Times New Roman" w:cs="Times New Roman"/>
          <w:sz w:val="24"/>
          <w:szCs w:val="24"/>
        </w:rPr>
        <w:t xml:space="preserve"> budżetu obywatelskiego</w:t>
      </w:r>
      <w:r w:rsidR="00055B2B">
        <w:rPr>
          <w:rFonts w:ascii="Times New Roman" w:hAnsi="Times New Roman" w:cs="Times New Roman"/>
          <w:sz w:val="24"/>
          <w:szCs w:val="24"/>
        </w:rPr>
        <w:t xml:space="preserve"> Miasta Krosna, tj. za pomocą aplikacji elektronicznej</w:t>
      </w:r>
      <w:r w:rsidR="00C516FD">
        <w:rPr>
          <w:rFonts w:ascii="Times New Roman" w:hAnsi="Times New Roman" w:cs="Times New Roman"/>
          <w:sz w:val="24"/>
          <w:szCs w:val="24"/>
        </w:rPr>
        <w:t xml:space="preserve">. Mając to na uwadze </w:t>
      </w:r>
      <w:r w:rsidRPr="004B77AC">
        <w:rPr>
          <w:rFonts w:ascii="Times New Roman" w:hAnsi="Times New Roman" w:cs="Times New Roman"/>
          <w:sz w:val="24"/>
          <w:szCs w:val="24"/>
        </w:rPr>
        <w:t xml:space="preserve">Rada </w:t>
      </w:r>
      <w:r w:rsidR="00C516FD">
        <w:rPr>
          <w:rFonts w:ascii="Times New Roman" w:hAnsi="Times New Roman" w:cs="Times New Roman"/>
          <w:sz w:val="24"/>
          <w:szCs w:val="24"/>
        </w:rPr>
        <w:t xml:space="preserve">doszła do wniosku, że pod głosowanie powinna poddać pozostawienie </w:t>
      </w:r>
      <w:r w:rsidR="000D706B">
        <w:rPr>
          <w:rFonts w:ascii="Times New Roman" w:hAnsi="Times New Roman" w:cs="Times New Roman"/>
          <w:sz w:val="24"/>
          <w:szCs w:val="24"/>
        </w:rPr>
        <w:t>odwołania</w:t>
      </w:r>
      <w:r w:rsidR="00C516FD">
        <w:rPr>
          <w:rFonts w:ascii="Times New Roman" w:hAnsi="Times New Roman" w:cs="Times New Roman"/>
          <w:sz w:val="24"/>
          <w:szCs w:val="24"/>
        </w:rPr>
        <w:t xml:space="preserve"> bez dalszego biegu.</w:t>
      </w:r>
    </w:p>
    <w:p w:rsidR="0042384A" w:rsidRPr="004B77AC" w:rsidRDefault="0042384A" w:rsidP="0042384A">
      <w:pPr>
        <w:pStyle w:val="Akapitzlist"/>
        <w:ind w:left="360"/>
        <w:jc w:val="both"/>
        <w:rPr>
          <w:rFonts w:ascii="Times New Roman" w:hAnsi="Times New Roman" w:cs="Times New Roman"/>
          <w:sz w:val="24"/>
          <w:szCs w:val="24"/>
        </w:rPr>
      </w:pPr>
      <w:r w:rsidRPr="004B77AC">
        <w:rPr>
          <w:rFonts w:ascii="Times New Roman" w:hAnsi="Times New Roman" w:cs="Times New Roman"/>
          <w:sz w:val="24"/>
          <w:szCs w:val="24"/>
        </w:rPr>
        <w:t xml:space="preserve">Przewodniczący Rady Marian Duda wniósł o poddanie pod głosowanie </w:t>
      </w:r>
      <w:r w:rsidR="000D706B">
        <w:rPr>
          <w:rFonts w:ascii="Times New Roman" w:hAnsi="Times New Roman" w:cs="Times New Roman"/>
          <w:sz w:val="24"/>
          <w:szCs w:val="24"/>
        </w:rPr>
        <w:t>pozostawienia odwołania</w:t>
      </w:r>
      <w:r w:rsidR="00C516FD">
        <w:rPr>
          <w:rFonts w:ascii="Times New Roman" w:hAnsi="Times New Roman" w:cs="Times New Roman"/>
          <w:sz w:val="24"/>
          <w:szCs w:val="24"/>
        </w:rPr>
        <w:t xml:space="preserve"> bez biegu z uwagi na jego wniesienie w sposób nieprzewidziany w regulaminie. Wynik głosowania /obecnych 9</w:t>
      </w:r>
      <w:r w:rsidRPr="004B77AC">
        <w:rPr>
          <w:rFonts w:ascii="Times New Roman" w:hAnsi="Times New Roman" w:cs="Times New Roman"/>
          <w:sz w:val="24"/>
          <w:szCs w:val="24"/>
        </w:rPr>
        <w:t xml:space="preserve"> członków Rady/:</w:t>
      </w:r>
    </w:p>
    <w:p w:rsidR="0042384A" w:rsidRPr="004B77AC" w:rsidRDefault="00C516FD" w:rsidP="0042384A">
      <w:pPr>
        <w:pStyle w:val="Akapitzlist"/>
        <w:ind w:left="360"/>
        <w:jc w:val="both"/>
        <w:rPr>
          <w:rFonts w:ascii="Times New Roman" w:hAnsi="Times New Roman" w:cs="Times New Roman"/>
          <w:sz w:val="24"/>
          <w:szCs w:val="24"/>
        </w:rPr>
      </w:pPr>
      <w:r w:rsidRPr="00055B2B">
        <w:rPr>
          <w:rFonts w:ascii="Times New Roman" w:hAnsi="Times New Roman" w:cs="Times New Roman"/>
          <w:sz w:val="24"/>
          <w:szCs w:val="24"/>
        </w:rPr>
        <w:t>- 9</w:t>
      </w:r>
      <w:r w:rsidR="0042384A" w:rsidRPr="00055B2B">
        <w:rPr>
          <w:rFonts w:ascii="Times New Roman" w:hAnsi="Times New Roman" w:cs="Times New Roman"/>
          <w:sz w:val="24"/>
          <w:szCs w:val="24"/>
        </w:rPr>
        <w:t xml:space="preserve"> głosów za </w:t>
      </w:r>
      <w:r w:rsidR="00055B2B" w:rsidRPr="00055B2B">
        <w:rPr>
          <w:rFonts w:ascii="Times New Roman" w:hAnsi="Times New Roman" w:cs="Times New Roman"/>
          <w:sz w:val="24"/>
          <w:szCs w:val="24"/>
        </w:rPr>
        <w:t>pozostawieniem bez dalszego biegu</w:t>
      </w:r>
      <w:r w:rsidR="0042384A" w:rsidRPr="004B77AC">
        <w:rPr>
          <w:rFonts w:ascii="Times New Roman" w:hAnsi="Times New Roman" w:cs="Times New Roman"/>
          <w:sz w:val="24"/>
          <w:szCs w:val="24"/>
        </w:rPr>
        <w:t xml:space="preserve"> odwołania;</w:t>
      </w:r>
    </w:p>
    <w:p w:rsidR="0042384A" w:rsidRPr="004B77AC" w:rsidRDefault="0042384A" w:rsidP="0042384A">
      <w:pPr>
        <w:pStyle w:val="Akapitzlist"/>
        <w:ind w:left="360"/>
        <w:jc w:val="both"/>
        <w:rPr>
          <w:rFonts w:ascii="Times New Roman" w:hAnsi="Times New Roman" w:cs="Times New Roman"/>
          <w:sz w:val="24"/>
          <w:szCs w:val="24"/>
        </w:rPr>
      </w:pPr>
      <w:r w:rsidRPr="004B77AC">
        <w:rPr>
          <w:rFonts w:ascii="Times New Roman" w:hAnsi="Times New Roman" w:cs="Times New Roman"/>
          <w:sz w:val="24"/>
          <w:szCs w:val="24"/>
        </w:rPr>
        <w:t>- 0 głosów przeciw;</w:t>
      </w:r>
    </w:p>
    <w:p w:rsidR="0042384A" w:rsidRPr="004B77AC" w:rsidRDefault="0042384A" w:rsidP="0042384A">
      <w:pPr>
        <w:pStyle w:val="Akapitzlist"/>
        <w:ind w:left="360"/>
        <w:jc w:val="both"/>
        <w:rPr>
          <w:rFonts w:ascii="Times New Roman" w:hAnsi="Times New Roman" w:cs="Times New Roman"/>
          <w:sz w:val="24"/>
          <w:szCs w:val="24"/>
        </w:rPr>
      </w:pPr>
      <w:r w:rsidRPr="004B77AC">
        <w:rPr>
          <w:rFonts w:ascii="Times New Roman" w:hAnsi="Times New Roman" w:cs="Times New Roman"/>
          <w:sz w:val="24"/>
          <w:szCs w:val="24"/>
        </w:rPr>
        <w:t>- 0 głosów wstrzymujących się.</w:t>
      </w:r>
    </w:p>
    <w:p w:rsidR="00E75EFF" w:rsidRDefault="00C516FD" w:rsidP="007966DF">
      <w:pPr>
        <w:pStyle w:val="Akapitzlist"/>
        <w:ind w:left="360"/>
        <w:jc w:val="both"/>
        <w:rPr>
          <w:rFonts w:ascii="Times New Roman" w:hAnsi="Times New Roman" w:cs="Times New Roman"/>
          <w:sz w:val="24"/>
          <w:szCs w:val="24"/>
        </w:rPr>
      </w:pPr>
      <w:r>
        <w:rPr>
          <w:rFonts w:ascii="Times New Roman" w:hAnsi="Times New Roman" w:cs="Times New Roman"/>
          <w:sz w:val="24"/>
          <w:szCs w:val="24"/>
        </w:rPr>
        <w:t>Pismo pozostawiono bez dalszego biegu.</w:t>
      </w:r>
    </w:p>
    <w:p w:rsidR="00C516FD" w:rsidRPr="004B77AC" w:rsidRDefault="00C516FD" w:rsidP="007966DF">
      <w:pPr>
        <w:pStyle w:val="Akapitzlist"/>
        <w:ind w:left="360"/>
        <w:jc w:val="both"/>
        <w:rPr>
          <w:rFonts w:ascii="Times New Roman" w:hAnsi="Times New Roman" w:cs="Times New Roman"/>
          <w:sz w:val="24"/>
          <w:szCs w:val="24"/>
        </w:rPr>
      </w:pPr>
      <w:r>
        <w:rPr>
          <w:rFonts w:ascii="Times New Roman" w:hAnsi="Times New Roman" w:cs="Times New Roman"/>
          <w:sz w:val="24"/>
          <w:szCs w:val="24"/>
        </w:rPr>
        <w:t>W dyskusji Rada pochyliła się nad analizą czy działka określona w piśmie spełniałaby warunki regulaminu. Pracownik merytoryczny Wydziału Inwestycji wskazał, że jest to działka, która warunków tych nie spełnia.</w:t>
      </w:r>
    </w:p>
    <w:p w:rsidR="00B264C6" w:rsidRPr="00B264C6" w:rsidRDefault="00B264C6" w:rsidP="00B264C6">
      <w:pPr>
        <w:pStyle w:val="Nagwek4"/>
        <w:numPr>
          <w:ilvl w:val="0"/>
          <w:numId w:val="3"/>
        </w:numPr>
        <w:jc w:val="both"/>
      </w:pPr>
      <w:r w:rsidRPr="00B264C6">
        <w:t>Odwołanie w sprawie projektu „</w:t>
      </w:r>
      <w:hyperlink r:id="rId6" w:history="1">
        <w:r w:rsidRPr="00B264C6">
          <w:rPr>
            <w:rStyle w:val="Hipercze"/>
            <w:color w:val="auto"/>
            <w:u w:val="none"/>
          </w:rPr>
          <w:t>Opracowanie Projektu Rozbudowy ulicy Gen. Stanisława Maczka na odcinku od skrzyżowania z ulicą Baczyńskiego do granicy miasta Krosna wraz z parkingiem</w:t>
        </w:r>
      </w:hyperlink>
      <w:r w:rsidRPr="00B264C6">
        <w:t>”.</w:t>
      </w:r>
    </w:p>
    <w:p w:rsidR="00C516FD" w:rsidRDefault="008E288B" w:rsidP="008E288B">
      <w:pPr>
        <w:pStyle w:val="Akapitzlist"/>
        <w:ind w:left="360"/>
        <w:jc w:val="both"/>
        <w:rPr>
          <w:rFonts w:ascii="Times New Roman" w:hAnsi="Times New Roman" w:cs="Times New Roman"/>
          <w:sz w:val="24"/>
          <w:szCs w:val="24"/>
        </w:rPr>
      </w:pPr>
      <w:r w:rsidRPr="004B77AC">
        <w:rPr>
          <w:rFonts w:ascii="Times New Roman" w:hAnsi="Times New Roman" w:cs="Times New Roman"/>
          <w:sz w:val="24"/>
          <w:szCs w:val="24"/>
        </w:rPr>
        <w:t xml:space="preserve">W wyniku dyskusji stwierdzono, że projekt odrzucony został z uwagi na </w:t>
      </w:r>
      <w:r w:rsidR="00C516FD">
        <w:rPr>
          <w:rFonts w:ascii="Times New Roman" w:hAnsi="Times New Roman" w:cs="Times New Roman"/>
          <w:sz w:val="24"/>
          <w:szCs w:val="24"/>
        </w:rPr>
        <w:t xml:space="preserve">brak możliwości skorzystania z efektów jego realizacji w danym roku budżetowym. Realizacja projektów </w:t>
      </w:r>
      <w:r w:rsidR="00084C6B">
        <w:rPr>
          <w:rFonts w:ascii="Times New Roman" w:hAnsi="Times New Roman" w:cs="Times New Roman"/>
          <w:sz w:val="24"/>
          <w:szCs w:val="24"/>
        </w:rPr>
        <w:t xml:space="preserve">technicznych </w:t>
      </w:r>
      <w:r w:rsidR="00C516FD">
        <w:rPr>
          <w:rFonts w:ascii="Times New Roman" w:hAnsi="Times New Roman" w:cs="Times New Roman"/>
          <w:sz w:val="24"/>
          <w:szCs w:val="24"/>
        </w:rPr>
        <w:t xml:space="preserve">w ramach budżetu obywatelskiego nie jest zabroniona, lecz musi im towarzyszyć obiektywna możliwość skorzystania </w:t>
      </w:r>
      <w:r w:rsidR="00084C6B">
        <w:rPr>
          <w:rFonts w:ascii="Times New Roman" w:hAnsi="Times New Roman" w:cs="Times New Roman"/>
          <w:sz w:val="24"/>
          <w:szCs w:val="24"/>
        </w:rPr>
        <w:t xml:space="preserve">przez mieszkańców Miasta Krosna lub </w:t>
      </w:r>
      <w:r w:rsidR="00C516FD">
        <w:rPr>
          <w:rFonts w:ascii="Times New Roman" w:hAnsi="Times New Roman" w:cs="Times New Roman"/>
          <w:sz w:val="24"/>
          <w:szCs w:val="24"/>
        </w:rPr>
        <w:t>danej dzielnicy z efektów realizacji takiego zadania</w:t>
      </w:r>
      <w:r w:rsidR="005F3ED9">
        <w:rPr>
          <w:rFonts w:ascii="Times New Roman" w:hAnsi="Times New Roman" w:cs="Times New Roman"/>
          <w:sz w:val="24"/>
          <w:szCs w:val="24"/>
        </w:rPr>
        <w:t xml:space="preserve"> w danym roku budżetowym</w:t>
      </w:r>
      <w:r w:rsidR="00C516FD">
        <w:rPr>
          <w:rFonts w:ascii="Times New Roman" w:hAnsi="Times New Roman" w:cs="Times New Roman"/>
          <w:sz w:val="24"/>
          <w:szCs w:val="24"/>
        </w:rPr>
        <w:t xml:space="preserve">. Oznacza to, że projekt i realizacja jakiegoś z zakładanych etapów, z którego mieszkańcy będą mogli </w:t>
      </w:r>
      <w:r w:rsidR="005F3ED9">
        <w:rPr>
          <w:rFonts w:ascii="Times New Roman" w:hAnsi="Times New Roman" w:cs="Times New Roman"/>
          <w:sz w:val="24"/>
          <w:szCs w:val="24"/>
        </w:rPr>
        <w:t>korzystać musi mieć miejsce już w danym roku budżetowym.</w:t>
      </w:r>
    </w:p>
    <w:p w:rsidR="005F3ED9" w:rsidRDefault="005F3ED9" w:rsidP="005F3ED9">
      <w:pPr>
        <w:pStyle w:val="Akapitzlist"/>
        <w:ind w:left="360"/>
        <w:jc w:val="both"/>
        <w:rPr>
          <w:rFonts w:ascii="Times New Roman" w:hAnsi="Times New Roman" w:cs="Times New Roman"/>
          <w:sz w:val="24"/>
          <w:szCs w:val="24"/>
        </w:rPr>
      </w:pPr>
      <w:r>
        <w:rPr>
          <w:rFonts w:ascii="Times New Roman" w:hAnsi="Times New Roman" w:cs="Times New Roman"/>
          <w:sz w:val="24"/>
          <w:szCs w:val="24"/>
        </w:rPr>
        <w:t xml:space="preserve">Rada uznała, że w istocie sporządzenie samego projektu nie będzie oznaczać, że mieszkańcy będą mogli skorzystać z realizacji takiego zadania (zakładając jego wybór w głosowaniu). Kontynuacja zadania wymagałby albo złożenie w kolejnych edycjach budżetu obywatelskiego nowych projektów, które niekoniecznie zostałyby dopuszczone go głosowania lub też wybrane przez mieszkańców w głosowaniu. Alternatywnie Gmina mogłaby realizować dalsze etapy w ramach budżetu </w:t>
      </w:r>
      <w:proofErr w:type="spellStart"/>
      <w:r>
        <w:rPr>
          <w:rFonts w:ascii="Times New Roman" w:hAnsi="Times New Roman" w:cs="Times New Roman"/>
          <w:sz w:val="24"/>
          <w:szCs w:val="24"/>
        </w:rPr>
        <w:t>jst</w:t>
      </w:r>
      <w:proofErr w:type="spellEnd"/>
      <w:r>
        <w:rPr>
          <w:rFonts w:ascii="Times New Roman" w:hAnsi="Times New Roman" w:cs="Times New Roman"/>
          <w:sz w:val="24"/>
          <w:szCs w:val="24"/>
        </w:rPr>
        <w:t>, ale z zastrzeżeniem, że nawet przedłożenie takich zadań do akceptacji Rady Miasta nie oznaczałoby, że Rada podejmie decyzję o wydzielenie środków na ich realizację. Budżet obywatelski nie wpływa bowiem na związanie Rady realizacją innych zadań/ich etapów niż te, które przeszły weryfikację i zostały przez mieszkańców wybrane w głosowaniu. Reasumując Rada uznała, że dopuszczenie do głosowania takiego zadania mogłoby oznaczać sporządzenie projektu, który nie zostanie w kolejnych latach budżetowych wykorzystany ani w trybie procedury budżety obywatelskiego ani też w innych procedurach.</w:t>
      </w:r>
    </w:p>
    <w:p w:rsidR="005F3ED9" w:rsidRDefault="005F3ED9" w:rsidP="005F3ED9">
      <w:pPr>
        <w:pStyle w:val="Akapitzlist"/>
        <w:ind w:left="360"/>
        <w:jc w:val="both"/>
        <w:rPr>
          <w:rFonts w:ascii="Times New Roman" w:hAnsi="Times New Roman" w:cs="Times New Roman"/>
          <w:sz w:val="24"/>
          <w:szCs w:val="24"/>
        </w:rPr>
      </w:pPr>
      <w:r>
        <w:rPr>
          <w:rFonts w:ascii="Times New Roman" w:hAnsi="Times New Roman" w:cs="Times New Roman"/>
          <w:sz w:val="24"/>
          <w:szCs w:val="24"/>
        </w:rPr>
        <w:t>Rada uznała, że wniosek w istocie nie jest zgodny z obowiązującym regulaminem.</w:t>
      </w:r>
    </w:p>
    <w:p w:rsidR="008E288B" w:rsidRPr="005F3ED9" w:rsidRDefault="005F3ED9" w:rsidP="005F3ED9">
      <w:pPr>
        <w:pStyle w:val="Akapitzlist"/>
        <w:ind w:left="360"/>
        <w:jc w:val="both"/>
        <w:rPr>
          <w:rFonts w:ascii="Times New Roman" w:hAnsi="Times New Roman" w:cs="Times New Roman"/>
          <w:sz w:val="24"/>
          <w:szCs w:val="24"/>
        </w:rPr>
      </w:pPr>
      <w:r>
        <w:rPr>
          <w:rFonts w:ascii="Times New Roman" w:hAnsi="Times New Roman" w:cs="Times New Roman"/>
          <w:sz w:val="24"/>
          <w:szCs w:val="24"/>
        </w:rPr>
        <w:t>Mając na uwadze powyższe p</w:t>
      </w:r>
      <w:r w:rsidR="008E288B" w:rsidRPr="005F3ED9">
        <w:rPr>
          <w:rFonts w:ascii="Times New Roman" w:hAnsi="Times New Roman" w:cs="Times New Roman"/>
          <w:sz w:val="24"/>
          <w:szCs w:val="24"/>
        </w:rPr>
        <w:t>rzewodniczący Rady Marian Duda wniósł o poddanie pod głosowanie odrzucenia odwołania wniesionego przez Pana D</w:t>
      </w:r>
      <w:r>
        <w:rPr>
          <w:rFonts w:ascii="Times New Roman" w:hAnsi="Times New Roman" w:cs="Times New Roman"/>
          <w:sz w:val="24"/>
          <w:szCs w:val="24"/>
        </w:rPr>
        <w:t>ariusza Biedkę</w:t>
      </w:r>
      <w:r w:rsidR="00084C6B">
        <w:rPr>
          <w:rFonts w:ascii="Times New Roman" w:hAnsi="Times New Roman" w:cs="Times New Roman"/>
          <w:sz w:val="24"/>
          <w:szCs w:val="24"/>
        </w:rPr>
        <w:t>, z</w:t>
      </w:r>
      <w:r w:rsidR="008E288B" w:rsidRPr="005F3ED9">
        <w:rPr>
          <w:rFonts w:ascii="Times New Roman" w:hAnsi="Times New Roman" w:cs="Times New Roman"/>
          <w:sz w:val="24"/>
          <w:szCs w:val="24"/>
        </w:rPr>
        <w:t xml:space="preserve"> uwagi na niespełnienie wymogów regulaminu przez wniosek pierwotny.</w:t>
      </w:r>
    </w:p>
    <w:p w:rsidR="008E288B" w:rsidRPr="004B77AC" w:rsidRDefault="005F3ED9" w:rsidP="008E288B">
      <w:pPr>
        <w:pStyle w:val="Akapitzlist"/>
        <w:ind w:left="360"/>
        <w:jc w:val="both"/>
        <w:rPr>
          <w:rFonts w:ascii="Times New Roman" w:hAnsi="Times New Roman" w:cs="Times New Roman"/>
          <w:sz w:val="24"/>
          <w:szCs w:val="24"/>
        </w:rPr>
      </w:pPr>
      <w:r>
        <w:rPr>
          <w:rFonts w:ascii="Times New Roman" w:hAnsi="Times New Roman" w:cs="Times New Roman"/>
          <w:sz w:val="24"/>
          <w:szCs w:val="24"/>
        </w:rPr>
        <w:t xml:space="preserve">Wynik głosowania </w:t>
      </w:r>
      <w:r w:rsidR="002F3AE4">
        <w:rPr>
          <w:rFonts w:ascii="Times New Roman" w:hAnsi="Times New Roman" w:cs="Times New Roman"/>
          <w:sz w:val="24"/>
          <w:szCs w:val="24"/>
        </w:rPr>
        <w:t>/obecnych 10</w:t>
      </w:r>
      <w:r w:rsidR="002F3AE4" w:rsidRPr="004B77AC">
        <w:rPr>
          <w:rFonts w:ascii="Times New Roman" w:hAnsi="Times New Roman" w:cs="Times New Roman"/>
          <w:sz w:val="24"/>
          <w:szCs w:val="24"/>
        </w:rPr>
        <w:t xml:space="preserve"> członków Rady</w:t>
      </w:r>
      <w:r w:rsidR="002F3AE4">
        <w:rPr>
          <w:rFonts w:ascii="Times New Roman" w:hAnsi="Times New Roman" w:cs="Times New Roman"/>
          <w:sz w:val="24"/>
          <w:szCs w:val="24"/>
        </w:rPr>
        <w:t xml:space="preserve"> – skład Rady uzupełnił Sławomir Gomółka</w:t>
      </w:r>
      <w:r w:rsidR="002F3AE4" w:rsidRPr="004B77AC">
        <w:rPr>
          <w:rFonts w:ascii="Times New Roman" w:hAnsi="Times New Roman" w:cs="Times New Roman"/>
          <w:sz w:val="24"/>
          <w:szCs w:val="24"/>
        </w:rPr>
        <w:t>/</w:t>
      </w:r>
      <w:r w:rsidR="002F3AE4">
        <w:rPr>
          <w:rFonts w:ascii="Times New Roman" w:hAnsi="Times New Roman" w:cs="Times New Roman"/>
          <w:sz w:val="24"/>
          <w:szCs w:val="24"/>
        </w:rPr>
        <w:t>:</w:t>
      </w:r>
    </w:p>
    <w:p w:rsidR="008E288B" w:rsidRPr="004B77AC" w:rsidRDefault="00F2324E" w:rsidP="008E288B">
      <w:pPr>
        <w:pStyle w:val="Akapitzlist"/>
        <w:ind w:left="360"/>
        <w:jc w:val="both"/>
        <w:rPr>
          <w:rFonts w:ascii="Times New Roman" w:hAnsi="Times New Roman" w:cs="Times New Roman"/>
          <w:sz w:val="24"/>
          <w:szCs w:val="24"/>
        </w:rPr>
      </w:pPr>
      <w:r>
        <w:rPr>
          <w:rFonts w:ascii="Times New Roman" w:hAnsi="Times New Roman" w:cs="Times New Roman"/>
          <w:sz w:val="24"/>
          <w:szCs w:val="24"/>
        </w:rPr>
        <w:t>- 10</w:t>
      </w:r>
      <w:r w:rsidR="008E288B" w:rsidRPr="004B77AC">
        <w:rPr>
          <w:rFonts w:ascii="Times New Roman" w:hAnsi="Times New Roman" w:cs="Times New Roman"/>
          <w:sz w:val="24"/>
          <w:szCs w:val="24"/>
        </w:rPr>
        <w:t xml:space="preserve"> głosów za odrzuceniem odwołania;</w:t>
      </w:r>
    </w:p>
    <w:p w:rsidR="008E288B" w:rsidRPr="004B77AC" w:rsidRDefault="008E288B" w:rsidP="008E288B">
      <w:pPr>
        <w:pStyle w:val="Akapitzlist"/>
        <w:ind w:left="360"/>
        <w:jc w:val="both"/>
        <w:rPr>
          <w:rFonts w:ascii="Times New Roman" w:hAnsi="Times New Roman" w:cs="Times New Roman"/>
          <w:sz w:val="24"/>
          <w:szCs w:val="24"/>
        </w:rPr>
      </w:pPr>
      <w:r w:rsidRPr="004B77AC">
        <w:rPr>
          <w:rFonts w:ascii="Times New Roman" w:hAnsi="Times New Roman" w:cs="Times New Roman"/>
          <w:sz w:val="24"/>
          <w:szCs w:val="24"/>
        </w:rPr>
        <w:t>- 0 głosów przeciw;</w:t>
      </w:r>
    </w:p>
    <w:p w:rsidR="008E288B" w:rsidRPr="004B77AC" w:rsidRDefault="008E288B" w:rsidP="008E288B">
      <w:pPr>
        <w:pStyle w:val="Akapitzlist"/>
        <w:ind w:left="360"/>
        <w:jc w:val="both"/>
        <w:rPr>
          <w:rFonts w:ascii="Times New Roman" w:hAnsi="Times New Roman" w:cs="Times New Roman"/>
          <w:sz w:val="24"/>
          <w:szCs w:val="24"/>
        </w:rPr>
      </w:pPr>
      <w:r w:rsidRPr="004B77AC">
        <w:rPr>
          <w:rFonts w:ascii="Times New Roman" w:hAnsi="Times New Roman" w:cs="Times New Roman"/>
          <w:sz w:val="24"/>
          <w:szCs w:val="24"/>
        </w:rPr>
        <w:t>- 0 głosów wstrzymujących się.</w:t>
      </w:r>
    </w:p>
    <w:p w:rsidR="00E75EFF" w:rsidRDefault="008E288B" w:rsidP="008E288B">
      <w:pPr>
        <w:pStyle w:val="Akapitzlist"/>
        <w:ind w:left="360"/>
        <w:jc w:val="both"/>
        <w:rPr>
          <w:rFonts w:ascii="Times New Roman" w:hAnsi="Times New Roman" w:cs="Times New Roman"/>
          <w:sz w:val="24"/>
          <w:szCs w:val="24"/>
        </w:rPr>
      </w:pPr>
      <w:r w:rsidRPr="004B77AC">
        <w:rPr>
          <w:rFonts w:ascii="Times New Roman" w:hAnsi="Times New Roman" w:cs="Times New Roman"/>
          <w:sz w:val="24"/>
          <w:szCs w:val="24"/>
        </w:rPr>
        <w:t>Odwołanie zostało odrzucone z uwagi na pierwotne przyczyny odrzucenie wniosku.</w:t>
      </w:r>
    </w:p>
    <w:p w:rsidR="005F3ED9" w:rsidRPr="004B77AC" w:rsidRDefault="005F3ED9" w:rsidP="008E288B">
      <w:pPr>
        <w:pStyle w:val="Akapitzlist"/>
        <w:ind w:left="360"/>
        <w:jc w:val="both"/>
        <w:rPr>
          <w:rFonts w:ascii="Times New Roman" w:hAnsi="Times New Roman" w:cs="Times New Roman"/>
          <w:sz w:val="24"/>
          <w:szCs w:val="24"/>
        </w:rPr>
      </w:pPr>
      <w:r>
        <w:rPr>
          <w:rFonts w:ascii="Times New Roman" w:hAnsi="Times New Roman" w:cs="Times New Roman"/>
          <w:sz w:val="24"/>
          <w:szCs w:val="24"/>
        </w:rPr>
        <w:t>Jednocześnie Rada w wyniku dyskusji podjęła stanowisko, że w kolejnej edycji budżetu obywatelskiego zasadnym jest doprecyzowanie przepisu, który mówi, że wnioski obejmujące projekt mogą być realizowane wyłącznie jeśli towarzyszyć im będzie możliwość skorzystania z efektów takiego projektu w danym roku budżetowym.</w:t>
      </w:r>
    </w:p>
    <w:p w:rsidR="00B264C6" w:rsidRPr="00B264C6" w:rsidRDefault="00B264C6" w:rsidP="00B264C6">
      <w:pPr>
        <w:pStyle w:val="Nagwek4"/>
        <w:numPr>
          <w:ilvl w:val="0"/>
          <w:numId w:val="3"/>
        </w:numPr>
      </w:pPr>
      <w:r w:rsidRPr="00B264C6">
        <w:t>Odwołanie w sprawie projektu „</w:t>
      </w:r>
      <w:proofErr w:type="spellStart"/>
      <w:r w:rsidRPr="00B264C6">
        <w:rPr>
          <w:rStyle w:val="semi-bold"/>
        </w:rPr>
        <w:fldChar w:fldCharType="begin"/>
      </w:r>
      <w:r w:rsidRPr="00B264C6">
        <w:rPr>
          <w:rStyle w:val="semi-bold"/>
        </w:rPr>
        <w:instrText xml:space="preserve"> HYPERLINK "https://krosno.budzet-obywatelski.org/panel/projects/preview/7467" </w:instrText>
      </w:r>
      <w:r w:rsidRPr="00B264C6">
        <w:rPr>
          <w:rStyle w:val="semi-bold"/>
        </w:rPr>
        <w:fldChar w:fldCharType="separate"/>
      </w:r>
      <w:r w:rsidRPr="00B264C6">
        <w:rPr>
          <w:rStyle w:val="Hipercze"/>
          <w:color w:val="auto"/>
          <w:u w:val="none"/>
        </w:rPr>
        <w:t>Street</w:t>
      </w:r>
      <w:proofErr w:type="spellEnd"/>
      <w:r w:rsidRPr="00B264C6">
        <w:rPr>
          <w:rStyle w:val="Hipercze"/>
          <w:color w:val="auto"/>
          <w:u w:val="none"/>
        </w:rPr>
        <w:t xml:space="preserve"> </w:t>
      </w:r>
      <w:proofErr w:type="spellStart"/>
      <w:r w:rsidRPr="00B264C6">
        <w:rPr>
          <w:rStyle w:val="Hipercze"/>
          <w:color w:val="auto"/>
          <w:u w:val="none"/>
        </w:rPr>
        <w:t>Workout</w:t>
      </w:r>
      <w:proofErr w:type="spellEnd"/>
      <w:r w:rsidRPr="00B264C6">
        <w:rPr>
          <w:rStyle w:val="Hipercze"/>
          <w:color w:val="auto"/>
          <w:u w:val="none"/>
        </w:rPr>
        <w:t xml:space="preserve"> - </w:t>
      </w:r>
      <w:proofErr w:type="spellStart"/>
      <w:r w:rsidRPr="00B264C6">
        <w:rPr>
          <w:rStyle w:val="Hipercze"/>
          <w:color w:val="auto"/>
          <w:u w:val="none"/>
        </w:rPr>
        <w:t>Parkour</w:t>
      </w:r>
      <w:proofErr w:type="spellEnd"/>
      <w:r w:rsidRPr="00B264C6">
        <w:rPr>
          <w:rStyle w:val="Hipercze"/>
          <w:color w:val="auto"/>
          <w:u w:val="none"/>
        </w:rPr>
        <w:t xml:space="preserve"> Park Krosno</w:t>
      </w:r>
      <w:r w:rsidRPr="00B264C6">
        <w:rPr>
          <w:rStyle w:val="semi-bold"/>
        </w:rPr>
        <w:fldChar w:fldCharType="end"/>
      </w:r>
      <w:r w:rsidRPr="00B264C6">
        <w:t>”.</w:t>
      </w:r>
    </w:p>
    <w:p w:rsidR="0068391E" w:rsidRPr="00B264C6" w:rsidRDefault="003D7861" w:rsidP="00E028A3">
      <w:pPr>
        <w:pStyle w:val="Akapitzlist"/>
        <w:ind w:left="360"/>
        <w:jc w:val="both"/>
        <w:rPr>
          <w:rFonts w:ascii="Times New Roman" w:hAnsi="Times New Roman" w:cs="Times New Roman"/>
          <w:sz w:val="24"/>
          <w:szCs w:val="24"/>
        </w:rPr>
      </w:pPr>
      <w:r w:rsidRPr="00B264C6">
        <w:rPr>
          <w:rFonts w:ascii="Times New Roman" w:hAnsi="Times New Roman" w:cs="Times New Roman"/>
          <w:sz w:val="24"/>
          <w:szCs w:val="24"/>
        </w:rPr>
        <w:t xml:space="preserve">Rada Budżetu w wyniku dyskusji </w:t>
      </w:r>
      <w:r w:rsidR="00E028A3" w:rsidRPr="00B264C6">
        <w:rPr>
          <w:rFonts w:ascii="Times New Roman" w:hAnsi="Times New Roman" w:cs="Times New Roman"/>
          <w:sz w:val="24"/>
          <w:szCs w:val="24"/>
        </w:rPr>
        <w:t xml:space="preserve">uznała, że projekt obiektywnie nie mógłby zostać zrealizowany z uwagi na zaproponowaną przez wnioskodawcę lokalizację projektu. Projekt zakładał realizację projektu na terenach objętych decyzją – pozwolenie na budowę obejmującą budowę centrum rekreacyjno-sportowego przy ul. </w:t>
      </w:r>
      <w:proofErr w:type="spellStart"/>
      <w:r w:rsidR="00E028A3" w:rsidRPr="00B264C6">
        <w:rPr>
          <w:rFonts w:ascii="Times New Roman" w:hAnsi="Times New Roman" w:cs="Times New Roman"/>
          <w:sz w:val="24"/>
          <w:szCs w:val="24"/>
        </w:rPr>
        <w:t>Bursaki</w:t>
      </w:r>
      <w:proofErr w:type="spellEnd"/>
      <w:r w:rsidR="00E028A3" w:rsidRPr="00B264C6">
        <w:rPr>
          <w:rFonts w:ascii="Times New Roman" w:hAnsi="Times New Roman" w:cs="Times New Roman"/>
          <w:sz w:val="24"/>
          <w:szCs w:val="24"/>
        </w:rPr>
        <w:t xml:space="preserve"> w Krośnie. Zgodnie z Projektem Zagospodarowania Terenu dla ww. inwestycji na wskazanym we wniosku obszarze utworzone zostaną parkingi obsługujące cały kompleks, niezbędne ze względu na spełnienie odpowiednich przepisów. W trakcie weryfikacji projektu pomimo podejmowanych prób nie było możliwe wskazanie innej lokalizacji projektu w granicach Miasta Krosna, która gwarantowałoby realizację całego zakresu projektu w sposób zgodny z regulaminem. Tym samym </w:t>
      </w:r>
      <w:r w:rsidR="002F3AE4" w:rsidRPr="00B264C6">
        <w:rPr>
          <w:rFonts w:ascii="Times New Roman" w:hAnsi="Times New Roman" w:cs="Times New Roman"/>
          <w:sz w:val="24"/>
          <w:szCs w:val="24"/>
        </w:rPr>
        <w:t xml:space="preserve">realizacja zadania na </w:t>
      </w:r>
      <w:r w:rsidR="00E028A3" w:rsidRPr="00B264C6">
        <w:rPr>
          <w:rFonts w:ascii="Times New Roman" w:hAnsi="Times New Roman" w:cs="Times New Roman"/>
          <w:sz w:val="24"/>
          <w:szCs w:val="24"/>
        </w:rPr>
        <w:t>wskazanym przez wnioskodawcę terenie obiektywnie nie jest możliwa</w:t>
      </w:r>
      <w:r w:rsidRPr="00B264C6">
        <w:rPr>
          <w:rFonts w:ascii="Times New Roman" w:hAnsi="Times New Roman" w:cs="Times New Roman"/>
          <w:sz w:val="24"/>
          <w:szCs w:val="24"/>
        </w:rPr>
        <w:t>. Rada stwierdziła, że wiele projektów, które w ujęciu społecznym zasługują na u</w:t>
      </w:r>
      <w:r w:rsidR="0068391E" w:rsidRPr="00B264C6">
        <w:rPr>
          <w:rFonts w:ascii="Times New Roman" w:hAnsi="Times New Roman" w:cs="Times New Roman"/>
          <w:sz w:val="24"/>
          <w:szCs w:val="24"/>
        </w:rPr>
        <w:t xml:space="preserve">względnienie, nie mogą zostać zatwierdzone do głosowania </w:t>
      </w:r>
      <w:r w:rsidR="00E028A3" w:rsidRPr="00B264C6">
        <w:rPr>
          <w:rFonts w:ascii="Times New Roman" w:hAnsi="Times New Roman" w:cs="Times New Roman"/>
          <w:sz w:val="24"/>
          <w:szCs w:val="24"/>
        </w:rPr>
        <w:t xml:space="preserve">gdy wykonalność projektu </w:t>
      </w:r>
      <w:r w:rsidR="0068391E" w:rsidRPr="00B264C6">
        <w:rPr>
          <w:rFonts w:ascii="Times New Roman" w:hAnsi="Times New Roman" w:cs="Times New Roman"/>
          <w:sz w:val="24"/>
          <w:szCs w:val="24"/>
        </w:rPr>
        <w:t xml:space="preserve">nie </w:t>
      </w:r>
      <w:r w:rsidR="00E028A3" w:rsidRPr="00B264C6">
        <w:rPr>
          <w:rFonts w:ascii="Times New Roman" w:hAnsi="Times New Roman" w:cs="Times New Roman"/>
          <w:sz w:val="24"/>
          <w:szCs w:val="24"/>
        </w:rPr>
        <w:t>j</w:t>
      </w:r>
      <w:r w:rsidR="0068391E" w:rsidRPr="00B264C6">
        <w:rPr>
          <w:rFonts w:ascii="Times New Roman" w:hAnsi="Times New Roman" w:cs="Times New Roman"/>
          <w:sz w:val="24"/>
          <w:szCs w:val="24"/>
        </w:rPr>
        <w:t>est możliwa w świetle tak przepi</w:t>
      </w:r>
      <w:r w:rsidR="00E028A3" w:rsidRPr="00B264C6">
        <w:rPr>
          <w:rFonts w:ascii="Times New Roman" w:hAnsi="Times New Roman" w:cs="Times New Roman"/>
          <w:sz w:val="24"/>
          <w:szCs w:val="24"/>
        </w:rPr>
        <w:t xml:space="preserve">sów prawa, jak również innych planowanych </w:t>
      </w:r>
      <w:r w:rsidR="0068391E" w:rsidRPr="00B264C6">
        <w:rPr>
          <w:rFonts w:ascii="Times New Roman" w:hAnsi="Times New Roman" w:cs="Times New Roman"/>
          <w:sz w:val="24"/>
          <w:szCs w:val="24"/>
        </w:rPr>
        <w:t xml:space="preserve">do realizacji zadań </w:t>
      </w:r>
      <w:r w:rsidR="00E028A3" w:rsidRPr="00B264C6">
        <w:rPr>
          <w:rFonts w:ascii="Times New Roman" w:hAnsi="Times New Roman" w:cs="Times New Roman"/>
          <w:sz w:val="24"/>
          <w:szCs w:val="24"/>
        </w:rPr>
        <w:t>gminy</w:t>
      </w:r>
      <w:r w:rsidR="0068391E" w:rsidRPr="00B264C6">
        <w:rPr>
          <w:rFonts w:ascii="Times New Roman" w:hAnsi="Times New Roman" w:cs="Times New Roman"/>
          <w:sz w:val="24"/>
          <w:szCs w:val="24"/>
        </w:rPr>
        <w:t xml:space="preserve">, co w zaistniałym przypadku ma miejsce. </w:t>
      </w:r>
      <w:r w:rsidRPr="00B264C6">
        <w:rPr>
          <w:rFonts w:ascii="Times New Roman" w:hAnsi="Times New Roman" w:cs="Times New Roman"/>
          <w:sz w:val="24"/>
          <w:szCs w:val="24"/>
        </w:rPr>
        <w:t>Rada związana jest wnioskiem</w:t>
      </w:r>
      <w:r w:rsidR="0068391E" w:rsidRPr="00B264C6">
        <w:rPr>
          <w:rFonts w:ascii="Times New Roman" w:hAnsi="Times New Roman" w:cs="Times New Roman"/>
          <w:sz w:val="24"/>
          <w:szCs w:val="24"/>
        </w:rPr>
        <w:t xml:space="preserve"> pierwotnym</w:t>
      </w:r>
      <w:r w:rsidRPr="00B264C6">
        <w:rPr>
          <w:rFonts w:ascii="Times New Roman" w:hAnsi="Times New Roman" w:cs="Times New Roman"/>
          <w:sz w:val="24"/>
          <w:szCs w:val="24"/>
        </w:rPr>
        <w:t xml:space="preserve"> złożonym przez wnioskodawcę, który w wyniku uwzględnienia</w:t>
      </w:r>
      <w:r w:rsidR="0068391E" w:rsidRPr="00B264C6">
        <w:rPr>
          <w:rFonts w:ascii="Times New Roman" w:hAnsi="Times New Roman" w:cs="Times New Roman"/>
          <w:sz w:val="24"/>
          <w:szCs w:val="24"/>
        </w:rPr>
        <w:t xml:space="preserve"> ewentualnego </w:t>
      </w:r>
      <w:r w:rsidRPr="00B264C6">
        <w:rPr>
          <w:rFonts w:ascii="Times New Roman" w:hAnsi="Times New Roman" w:cs="Times New Roman"/>
          <w:sz w:val="24"/>
          <w:szCs w:val="24"/>
        </w:rPr>
        <w:t xml:space="preserve">odwołania zostaje poddany pod głosowanie w </w:t>
      </w:r>
      <w:r w:rsidR="0068391E" w:rsidRPr="00B264C6">
        <w:rPr>
          <w:rFonts w:ascii="Times New Roman" w:hAnsi="Times New Roman" w:cs="Times New Roman"/>
          <w:sz w:val="24"/>
          <w:szCs w:val="24"/>
        </w:rPr>
        <w:t xml:space="preserve">swoim </w:t>
      </w:r>
      <w:r w:rsidRPr="00B264C6">
        <w:rPr>
          <w:rFonts w:ascii="Times New Roman" w:hAnsi="Times New Roman" w:cs="Times New Roman"/>
          <w:sz w:val="24"/>
          <w:szCs w:val="24"/>
        </w:rPr>
        <w:t>pierwotnym brzmieniu.</w:t>
      </w:r>
      <w:r w:rsidR="0068391E" w:rsidRPr="00B264C6">
        <w:rPr>
          <w:rFonts w:ascii="Times New Roman" w:hAnsi="Times New Roman" w:cs="Times New Roman"/>
          <w:sz w:val="24"/>
          <w:szCs w:val="24"/>
        </w:rPr>
        <w:t xml:space="preserve"> Skoro więc lokalizacja podana przez wnioskodawcę obiektywnie wyklucza możliwość realizacji projektu odwołanie winno zostać odrzucone. Wniosek nie spełniał więc warunków regulaminu. W swoim</w:t>
      </w:r>
      <w:r w:rsidR="002F3AE4" w:rsidRPr="00B264C6">
        <w:rPr>
          <w:rFonts w:ascii="Times New Roman" w:hAnsi="Times New Roman" w:cs="Times New Roman"/>
          <w:sz w:val="24"/>
          <w:szCs w:val="24"/>
        </w:rPr>
        <w:t xml:space="preserve"> odwołaniu wnioskodawca podał propozycje innych lokalizacji</w:t>
      </w:r>
      <w:r w:rsidR="0068391E" w:rsidRPr="00B264C6">
        <w:rPr>
          <w:rFonts w:ascii="Times New Roman" w:hAnsi="Times New Roman" w:cs="Times New Roman"/>
          <w:sz w:val="24"/>
          <w:szCs w:val="24"/>
        </w:rPr>
        <w:t xml:space="preserve"> jednak poprzez odwołanie nie można zmieniać treści samego wniosku.</w:t>
      </w:r>
    </w:p>
    <w:p w:rsidR="003D7861" w:rsidRPr="00E028A3" w:rsidRDefault="00DD3E5D" w:rsidP="00E028A3">
      <w:pPr>
        <w:pStyle w:val="Akapitzlist"/>
        <w:ind w:left="360"/>
        <w:jc w:val="both"/>
        <w:rPr>
          <w:rFonts w:ascii="Times New Roman" w:hAnsi="Times New Roman" w:cs="Times New Roman"/>
          <w:sz w:val="24"/>
          <w:szCs w:val="24"/>
        </w:rPr>
      </w:pPr>
      <w:r w:rsidRPr="00E028A3">
        <w:rPr>
          <w:rFonts w:ascii="Times New Roman" w:hAnsi="Times New Roman" w:cs="Times New Roman"/>
          <w:sz w:val="24"/>
          <w:szCs w:val="24"/>
        </w:rPr>
        <w:t>P</w:t>
      </w:r>
      <w:r w:rsidR="003D7861" w:rsidRPr="00E028A3">
        <w:rPr>
          <w:rFonts w:ascii="Times New Roman" w:hAnsi="Times New Roman" w:cs="Times New Roman"/>
          <w:sz w:val="24"/>
          <w:szCs w:val="24"/>
        </w:rPr>
        <w:t xml:space="preserve">rzewodniczący Rady Marian Duda wniósł o poddanie pod głosowanie odrzucenia odwołania </w:t>
      </w:r>
      <w:r w:rsidRPr="00E028A3">
        <w:rPr>
          <w:rFonts w:ascii="Times New Roman" w:hAnsi="Times New Roman" w:cs="Times New Roman"/>
          <w:sz w:val="24"/>
          <w:szCs w:val="24"/>
        </w:rPr>
        <w:t>z uw</w:t>
      </w:r>
      <w:r w:rsidR="003D7861" w:rsidRPr="00E028A3">
        <w:rPr>
          <w:rFonts w:ascii="Times New Roman" w:hAnsi="Times New Roman" w:cs="Times New Roman"/>
          <w:sz w:val="24"/>
          <w:szCs w:val="24"/>
        </w:rPr>
        <w:t>agi na niespełnienie wymogów regulaminu przez wniosek pierwotny.</w:t>
      </w:r>
    </w:p>
    <w:p w:rsidR="003D7861" w:rsidRPr="004B77AC" w:rsidRDefault="00DD3E5D" w:rsidP="003D7861">
      <w:pPr>
        <w:pStyle w:val="Akapitzlist"/>
        <w:ind w:left="360"/>
        <w:jc w:val="both"/>
        <w:rPr>
          <w:rFonts w:ascii="Times New Roman" w:hAnsi="Times New Roman" w:cs="Times New Roman"/>
          <w:sz w:val="24"/>
          <w:szCs w:val="24"/>
        </w:rPr>
      </w:pPr>
      <w:r>
        <w:rPr>
          <w:rFonts w:ascii="Times New Roman" w:hAnsi="Times New Roman" w:cs="Times New Roman"/>
          <w:sz w:val="24"/>
          <w:szCs w:val="24"/>
        </w:rPr>
        <w:t>Wynik głosowania</w:t>
      </w:r>
      <w:r w:rsidR="003D7861" w:rsidRPr="004B77AC">
        <w:rPr>
          <w:rFonts w:ascii="Times New Roman" w:hAnsi="Times New Roman" w:cs="Times New Roman"/>
          <w:sz w:val="24"/>
          <w:szCs w:val="24"/>
        </w:rPr>
        <w:t>:</w:t>
      </w:r>
    </w:p>
    <w:p w:rsidR="003D7861" w:rsidRPr="004B77AC" w:rsidRDefault="003D7861" w:rsidP="003D7861">
      <w:pPr>
        <w:pStyle w:val="Akapitzlist"/>
        <w:ind w:left="360"/>
        <w:jc w:val="both"/>
        <w:rPr>
          <w:rFonts w:ascii="Times New Roman" w:hAnsi="Times New Roman" w:cs="Times New Roman"/>
          <w:sz w:val="24"/>
          <w:szCs w:val="24"/>
        </w:rPr>
      </w:pPr>
      <w:r w:rsidRPr="004B77AC">
        <w:rPr>
          <w:rFonts w:ascii="Times New Roman" w:hAnsi="Times New Roman" w:cs="Times New Roman"/>
          <w:sz w:val="24"/>
          <w:szCs w:val="24"/>
        </w:rPr>
        <w:t xml:space="preserve">- </w:t>
      </w:r>
      <w:r w:rsidR="00DD3E5D">
        <w:rPr>
          <w:rFonts w:ascii="Times New Roman" w:hAnsi="Times New Roman" w:cs="Times New Roman"/>
          <w:sz w:val="24"/>
          <w:szCs w:val="24"/>
        </w:rPr>
        <w:t>10</w:t>
      </w:r>
      <w:r w:rsidRPr="004B77AC">
        <w:rPr>
          <w:rFonts w:ascii="Times New Roman" w:hAnsi="Times New Roman" w:cs="Times New Roman"/>
          <w:sz w:val="24"/>
          <w:szCs w:val="24"/>
        </w:rPr>
        <w:t xml:space="preserve"> głosów za odrzuceniem odwołania;</w:t>
      </w:r>
    </w:p>
    <w:p w:rsidR="003D7861" w:rsidRPr="004B77AC" w:rsidRDefault="003D7861" w:rsidP="003D7861">
      <w:pPr>
        <w:pStyle w:val="Akapitzlist"/>
        <w:ind w:left="360"/>
        <w:jc w:val="both"/>
        <w:rPr>
          <w:rFonts w:ascii="Times New Roman" w:hAnsi="Times New Roman" w:cs="Times New Roman"/>
          <w:sz w:val="24"/>
          <w:szCs w:val="24"/>
        </w:rPr>
      </w:pPr>
      <w:r w:rsidRPr="004B77AC">
        <w:rPr>
          <w:rFonts w:ascii="Times New Roman" w:hAnsi="Times New Roman" w:cs="Times New Roman"/>
          <w:sz w:val="24"/>
          <w:szCs w:val="24"/>
        </w:rPr>
        <w:t>- 0 głosów przeciw;</w:t>
      </w:r>
    </w:p>
    <w:p w:rsidR="003D7861" w:rsidRPr="004B77AC" w:rsidRDefault="003D7861" w:rsidP="003D7861">
      <w:pPr>
        <w:pStyle w:val="Akapitzlist"/>
        <w:ind w:left="360"/>
        <w:jc w:val="both"/>
        <w:rPr>
          <w:rFonts w:ascii="Times New Roman" w:hAnsi="Times New Roman" w:cs="Times New Roman"/>
          <w:sz w:val="24"/>
          <w:szCs w:val="24"/>
        </w:rPr>
      </w:pPr>
      <w:r w:rsidRPr="004B77AC">
        <w:rPr>
          <w:rFonts w:ascii="Times New Roman" w:hAnsi="Times New Roman" w:cs="Times New Roman"/>
          <w:sz w:val="24"/>
          <w:szCs w:val="24"/>
        </w:rPr>
        <w:t>- 0 głosów wstrzymujących się.</w:t>
      </w:r>
    </w:p>
    <w:p w:rsidR="007D51FC" w:rsidRDefault="003D7861" w:rsidP="003D7861">
      <w:pPr>
        <w:pStyle w:val="Akapitzlist"/>
        <w:ind w:left="360"/>
        <w:jc w:val="both"/>
        <w:rPr>
          <w:rFonts w:ascii="Times New Roman" w:hAnsi="Times New Roman" w:cs="Times New Roman"/>
          <w:sz w:val="24"/>
          <w:szCs w:val="24"/>
        </w:rPr>
      </w:pPr>
      <w:r w:rsidRPr="004B77AC">
        <w:rPr>
          <w:rFonts w:ascii="Times New Roman" w:hAnsi="Times New Roman" w:cs="Times New Roman"/>
          <w:sz w:val="24"/>
          <w:szCs w:val="24"/>
        </w:rPr>
        <w:t>Odwołanie zostało odrzucone z uwagi na pierwotne przyczyny odrzucenie wniosku.</w:t>
      </w:r>
    </w:p>
    <w:p w:rsidR="00DD3E5D" w:rsidRDefault="00DD3E5D" w:rsidP="003D7861">
      <w:pPr>
        <w:pStyle w:val="Akapitzlist"/>
        <w:ind w:left="360"/>
        <w:jc w:val="both"/>
        <w:rPr>
          <w:rFonts w:ascii="Times New Roman" w:hAnsi="Times New Roman" w:cs="Times New Roman"/>
          <w:sz w:val="24"/>
          <w:szCs w:val="24"/>
        </w:rPr>
      </w:pPr>
      <w:r>
        <w:rPr>
          <w:rFonts w:ascii="Times New Roman" w:hAnsi="Times New Roman" w:cs="Times New Roman"/>
          <w:sz w:val="24"/>
          <w:szCs w:val="24"/>
        </w:rPr>
        <w:t>Niemniej Rad</w:t>
      </w:r>
      <w:r w:rsidR="0068391E">
        <w:rPr>
          <w:rFonts w:ascii="Times New Roman" w:hAnsi="Times New Roman" w:cs="Times New Roman"/>
          <w:sz w:val="24"/>
          <w:szCs w:val="24"/>
        </w:rPr>
        <w:t>a</w:t>
      </w:r>
      <w:r>
        <w:rPr>
          <w:rFonts w:ascii="Times New Roman" w:hAnsi="Times New Roman" w:cs="Times New Roman"/>
          <w:sz w:val="24"/>
          <w:szCs w:val="24"/>
        </w:rPr>
        <w:t xml:space="preserve"> uznała, że projekt zasługuje na dalsze zainteresowanie się nim przez Urząd Miasta. Uznano, że w miarę możliwości należy podjąć rozmowy z wnioskodawcą dot. dalszych losów zadania. </w:t>
      </w:r>
    </w:p>
    <w:p w:rsidR="00DD3E5D" w:rsidRDefault="00DD3E5D" w:rsidP="00DD3E5D">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Wnioski</w:t>
      </w:r>
    </w:p>
    <w:p w:rsidR="00DD3E5D" w:rsidRDefault="00DD3E5D" w:rsidP="00DD3E5D">
      <w:pPr>
        <w:pStyle w:val="Akapitzlist"/>
        <w:jc w:val="both"/>
        <w:rPr>
          <w:rFonts w:ascii="Times New Roman" w:hAnsi="Times New Roman" w:cs="Times New Roman"/>
          <w:sz w:val="24"/>
          <w:szCs w:val="24"/>
        </w:rPr>
      </w:pPr>
      <w:r>
        <w:rPr>
          <w:rFonts w:ascii="Times New Roman" w:hAnsi="Times New Roman" w:cs="Times New Roman"/>
          <w:sz w:val="24"/>
          <w:szCs w:val="24"/>
        </w:rPr>
        <w:t>Członkowie Rady wnieśli o przesyłanie materiałów dot. jej działania przy okazji kolejnych posiedzeń w miarę możliwości z wyprzedzeniem na adresy e-mail celem szczegółowego zapoznania się z nimi.</w:t>
      </w:r>
    </w:p>
    <w:p w:rsidR="00DD3E5D" w:rsidRPr="00DD3E5D" w:rsidRDefault="00DD3E5D" w:rsidP="00DD3E5D">
      <w:pPr>
        <w:pStyle w:val="Akapitzlist"/>
        <w:jc w:val="both"/>
        <w:rPr>
          <w:rFonts w:ascii="Times New Roman" w:hAnsi="Times New Roman" w:cs="Times New Roman"/>
          <w:sz w:val="24"/>
          <w:szCs w:val="24"/>
        </w:rPr>
      </w:pPr>
      <w:r>
        <w:rPr>
          <w:rFonts w:ascii="Times New Roman" w:hAnsi="Times New Roman" w:cs="Times New Roman"/>
          <w:sz w:val="24"/>
          <w:szCs w:val="24"/>
        </w:rPr>
        <w:t>Rada wniosła także o skonkretyzowanie zapisu dot. korzystania z efektów zrealizowanego projektu zgodnie z wnioskami dot. odrzucenia odwołania Pana Biedki.</w:t>
      </w:r>
    </w:p>
    <w:p w:rsidR="004B77AC" w:rsidRPr="00DD3E5D" w:rsidRDefault="004B77AC" w:rsidP="00DD3E5D">
      <w:pPr>
        <w:pStyle w:val="Akapitzlist"/>
        <w:numPr>
          <w:ilvl w:val="0"/>
          <w:numId w:val="4"/>
        </w:numPr>
        <w:jc w:val="both"/>
        <w:rPr>
          <w:rFonts w:ascii="Times New Roman" w:hAnsi="Times New Roman" w:cs="Times New Roman"/>
          <w:sz w:val="24"/>
          <w:szCs w:val="24"/>
        </w:rPr>
      </w:pPr>
      <w:r w:rsidRPr="00DD3E5D">
        <w:rPr>
          <w:rFonts w:ascii="Times New Roman" w:hAnsi="Times New Roman" w:cs="Times New Roman"/>
          <w:sz w:val="24"/>
          <w:szCs w:val="24"/>
        </w:rPr>
        <w:t xml:space="preserve">Podjęcie decyzji o zamknięciu posiedzenia. </w:t>
      </w:r>
      <w:r w:rsidR="00DD3E5D">
        <w:rPr>
          <w:rFonts w:ascii="Times New Roman" w:hAnsi="Times New Roman" w:cs="Times New Roman"/>
          <w:sz w:val="24"/>
          <w:szCs w:val="24"/>
        </w:rPr>
        <w:t>P</w:t>
      </w:r>
      <w:r w:rsidRPr="00DD3E5D">
        <w:rPr>
          <w:rFonts w:ascii="Times New Roman" w:hAnsi="Times New Roman" w:cs="Times New Roman"/>
          <w:sz w:val="24"/>
          <w:szCs w:val="24"/>
        </w:rPr>
        <w:t xml:space="preserve">rzewodniczący Rady Pan Marian Duda </w:t>
      </w:r>
      <w:r w:rsidR="002F3AE4">
        <w:rPr>
          <w:rFonts w:ascii="Times New Roman" w:hAnsi="Times New Roman" w:cs="Times New Roman"/>
          <w:sz w:val="24"/>
          <w:szCs w:val="24"/>
        </w:rPr>
        <w:t xml:space="preserve"> zamknął posiedzenie</w:t>
      </w:r>
      <w:r w:rsidRPr="00DD3E5D">
        <w:rPr>
          <w:rFonts w:ascii="Times New Roman" w:hAnsi="Times New Roman" w:cs="Times New Roman"/>
          <w:sz w:val="24"/>
          <w:szCs w:val="24"/>
        </w:rPr>
        <w:t>.</w:t>
      </w:r>
    </w:p>
    <w:p w:rsidR="004B77AC" w:rsidRDefault="004B77AC" w:rsidP="004B77AC">
      <w:pPr>
        <w:jc w:val="both"/>
        <w:rPr>
          <w:rFonts w:ascii="Times New Roman" w:hAnsi="Times New Roman" w:cs="Times New Roman"/>
          <w:sz w:val="24"/>
          <w:szCs w:val="24"/>
        </w:rPr>
      </w:pPr>
    </w:p>
    <w:p w:rsidR="004B77AC" w:rsidRPr="004458B8" w:rsidRDefault="004B77AC" w:rsidP="004B77AC">
      <w:pPr>
        <w:jc w:val="both"/>
        <w:rPr>
          <w:rFonts w:ascii="Times New Roman" w:hAnsi="Times New Roman" w:cs="Times New Roman"/>
          <w:sz w:val="24"/>
          <w:szCs w:val="24"/>
        </w:rPr>
      </w:pPr>
      <w:r>
        <w:rPr>
          <w:rFonts w:ascii="Times New Roman" w:hAnsi="Times New Roman" w:cs="Times New Roman"/>
          <w:sz w:val="24"/>
          <w:szCs w:val="24"/>
        </w:rPr>
        <w:t>Podpis</w:t>
      </w:r>
      <w:r w:rsidR="002F3AE4">
        <w:rPr>
          <w:rFonts w:ascii="Times New Roman" w:hAnsi="Times New Roman" w:cs="Times New Roman"/>
          <w:sz w:val="24"/>
          <w:szCs w:val="24"/>
        </w:rPr>
        <w:t xml:space="preserve"> Przewodniczącego:</w:t>
      </w:r>
    </w:p>
    <w:sectPr w:rsidR="004B77AC" w:rsidRPr="004458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B4662"/>
    <w:multiLevelType w:val="hybridMultilevel"/>
    <w:tmpl w:val="242CFCA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3D8784C"/>
    <w:multiLevelType w:val="hybridMultilevel"/>
    <w:tmpl w:val="1220A064"/>
    <w:lvl w:ilvl="0" w:tplc="843A240A">
      <w:start w:val="1"/>
      <w:numFmt w:val="lowerLetter"/>
      <w:lvlText w:val="%1)"/>
      <w:lvlJc w:val="left"/>
      <w:pPr>
        <w:ind w:left="1440" w:hanging="360"/>
      </w:pPr>
      <w:rPr>
        <w:rFonts w:ascii="Times New Roman" w:eastAsiaTheme="minorHAnsi"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1E3F1934"/>
    <w:multiLevelType w:val="hybridMultilevel"/>
    <w:tmpl w:val="2D649A2A"/>
    <w:lvl w:ilvl="0" w:tplc="185A939C">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6B26566B"/>
    <w:multiLevelType w:val="hybridMultilevel"/>
    <w:tmpl w:val="F6D63296"/>
    <w:lvl w:ilvl="0" w:tplc="3588EE06">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D40"/>
    <w:rsid w:val="00041BB4"/>
    <w:rsid w:val="00055B2B"/>
    <w:rsid w:val="00056AE2"/>
    <w:rsid w:val="00084C6B"/>
    <w:rsid w:val="000D706B"/>
    <w:rsid w:val="00157000"/>
    <w:rsid w:val="002C190B"/>
    <w:rsid w:val="002F3AE4"/>
    <w:rsid w:val="003065FC"/>
    <w:rsid w:val="003D7861"/>
    <w:rsid w:val="0042384A"/>
    <w:rsid w:val="004458B8"/>
    <w:rsid w:val="004B77AC"/>
    <w:rsid w:val="005F3ED9"/>
    <w:rsid w:val="0068391E"/>
    <w:rsid w:val="00701426"/>
    <w:rsid w:val="00704259"/>
    <w:rsid w:val="00711B9E"/>
    <w:rsid w:val="00750012"/>
    <w:rsid w:val="0078665F"/>
    <w:rsid w:val="007966DF"/>
    <w:rsid w:val="007D51FC"/>
    <w:rsid w:val="008E288B"/>
    <w:rsid w:val="008F0112"/>
    <w:rsid w:val="008F27ED"/>
    <w:rsid w:val="00903EB9"/>
    <w:rsid w:val="00982442"/>
    <w:rsid w:val="009D0C89"/>
    <w:rsid w:val="009E501C"/>
    <w:rsid w:val="00A314B5"/>
    <w:rsid w:val="00A6021A"/>
    <w:rsid w:val="00B264C6"/>
    <w:rsid w:val="00B773E0"/>
    <w:rsid w:val="00BD40D1"/>
    <w:rsid w:val="00BD54A8"/>
    <w:rsid w:val="00BF77A5"/>
    <w:rsid w:val="00C516FD"/>
    <w:rsid w:val="00C55D40"/>
    <w:rsid w:val="00C711AF"/>
    <w:rsid w:val="00D1506E"/>
    <w:rsid w:val="00DA4063"/>
    <w:rsid w:val="00DD3E5D"/>
    <w:rsid w:val="00E028A3"/>
    <w:rsid w:val="00E75EFF"/>
    <w:rsid w:val="00EE21B3"/>
    <w:rsid w:val="00F065FF"/>
    <w:rsid w:val="00F2324E"/>
    <w:rsid w:val="00FD2E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D0C3A4-E7EA-48DE-B048-90CA242FA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4">
    <w:name w:val="heading 4"/>
    <w:basedOn w:val="Normalny"/>
    <w:link w:val="Nagwek4Znak"/>
    <w:uiPriority w:val="9"/>
    <w:qFormat/>
    <w:rsid w:val="00B264C6"/>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6021A"/>
    <w:pPr>
      <w:ind w:left="720"/>
      <w:contextualSpacing/>
    </w:pPr>
  </w:style>
  <w:style w:type="character" w:customStyle="1" w:styleId="Nagwek4Znak">
    <w:name w:val="Nagłówek 4 Znak"/>
    <w:basedOn w:val="Domylnaczcionkaakapitu"/>
    <w:link w:val="Nagwek4"/>
    <w:uiPriority w:val="9"/>
    <w:rsid w:val="00B264C6"/>
    <w:rPr>
      <w:rFonts w:ascii="Times New Roman" w:eastAsia="Times New Roman" w:hAnsi="Times New Roman" w:cs="Times New Roman"/>
      <w:b/>
      <w:bCs/>
      <w:sz w:val="24"/>
      <w:szCs w:val="24"/>
      <w:lang w:eastAsia="pl-PL"/>
    </w:rPr>
  </w:style>
  <w:style w:type="character" w:customStyle="1" w:styleId="semi-bold">
    <w:name w:val="semi-bold"/>
    <w:basedOn w:val="Domylnaczcionkaakapitu"/>
    <w:rsid w:val="00B264C6"/>
  </w:style>
  <w:style w:type="character" w:styleId="Hipercze">
    <w:name w:val="Hyperlink"/>
    <w:basedOn w:val="Domylnaczcionkaakapitu"/>
    <w:uiPriority w:val="99"/>
    <w:semiHidden/>
    <w:unhideWhenUsed/>
    <w:rsid w:val="00B264C6"/>
    <w:rPr>
      <w:color w:val="0000FF"/>
      <w:u w:val="single"/>
    </w:rPr>
  </w:style>
  <w:style w:type="paragraph" w:styleId="Tekstdymka">
    <w:name w:val="Balloon Text"/>
    <w:basedOn w:val="Normalny"/>
    <w:link w:val="TekstdymkaZnak"/>
    <w:uiPriority w:val="99"/>
    <w:semiHidden/>
    <w:unhideWhenUsed/>
    <w:rsid w:val="000D706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D70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893465">
      <w:bodyDiv w:val="1"/>
      <w:marLeft w:val="0"/>
      <w:marRight w:val="0"/>
      <w:marTop w:val="0"/>
      <w:marBottom w:val="0"/>
      <w:divBdr>
        <w:top w:val="none" w:sz="0" w:space="0" w:color="auto"/>
        <w:left w:val="none" w:sz="0" w:space="0" w:color="auto"/>
        <w:bottom w:val="none" w:sz="0" w:space="0" w:color="auto"/>
        <w:right w:val="none" w:sz="0" w:space="0" w:color="auto"/>
      </w:divBdr>
    </w:div>
    <w:div w:id="1487168364">
      <w:bodyDiv w:val="1"/>
      <w:marLeft w:val="0"/>
      <w:marRight w:val="0"/>
      <w:marTop w:val="0"/>
      <w:marBottom w:val="0"/>
      <w:divBdr>
        <w:top w:val="none" w:sz="0" w:space="0" w:color="auto"/>
        <w:left w:val="none" w:sz="0" w:space="0" w:color="auto"/>
        <w:bottom w:val="none" w:sz="0" w:space="0" w:color="auto"/>
        <w:right w:val="none" w:sz="0" w:space="0" w:color="auto"/>
      </w:divBdr>
    </w:div>
    <w:div w:id="188471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rosno.budzet-obywatelski.org/panel/projects/preview/7611" TargetMode="External"/><Relationship Id="rId5" Type="http://schemas.openxmlformats.org/officeDocument/2006/relationships/hyperlink" Target="https://krosno.budzet-obywatelski.org/panel/projects/preview/7340"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1249</Words>
  <Characters>7499</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8731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Perz Adrian</dc:creator>
  <cp:lastModifiedBy>urzadmiasta krosna</cp:lastModifiedBy>
  <cp:revision>4</cp:revision>
  <cp:lastPrinted>2019-11-08T11:09:00Z</cp:lastPrinted>
  <dcterms:created xsi:type="dcterms:W3CDTF">2019-11-08T10:39:00Z</dcterms:created>
  <dcterms:modified xsi:type="dcterms:W3CDTF">2019-11-08T11:09:00Z</dcterms:modified>
</cp:coreProperties>
</file>